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87" w:rsidRDefault="000A5E87" w:rsidP="000A5E87">
      <w:pPr>
        <w:spacing w:line="240" w:lineRule="auto"/>
        <w:jc w:val="center"/>
        <w:rPr>
          <w:b/>
          <w:color w:val="000000"/>
          <w:lang w:val="en-US"/>
        </w:rPr>
      </w:pPr>
      <w:r>
        <w:rPr>
          <w:b/>
          <w:color w:val="000000"/>
          <w:lang w:val="en-US"/>
        </w:rPr>
        <w:t>Helicopter Design for Maintainability: Guidelines and Rec</w:t>
      </w:r>
      <w:r w:rsidR="00331B53">
        <w:rPr>
          <w:b/>
          <w:color w:val="000000"/>
          <w:lang w:val="en-US"/>
        </w:rPr>
        <w:t>o</w:t>
      </w:r>
      <w:r>
        <w:rPr>
          <w:b/>
          <w:color w:val="000000"/>
          <w:lang w:val="en-US"/>
        </w:rPr>
        <w:t>m</w:t>
      </w:r>
      <w:r w:rsidR="00331B53">
        <w:rPr>
          <w:b/>
          <w:color w:val="000000"/>
          <w:lang w:val="en-US"/>
        </w:rPr>
        <w:t>m</w:t>
      </w:r>
      <w:r>
        <w:rPr>
          <w:b/>
          <w:color w:val="000000"/>
          <w:lang w:val="en-US"/>
        </w:rPr>
        <w:t>endations</w:t>
      </w:r>
    </w:p>
    <w:p w:rsidR="00FF5B1F" w:rsidRPr="00FF5B1F" w:rsidRDefault="00FF5B1F" w:rsidP="000A5E87">
      <w:pPr>
        <w:spacing w:line="240" w:lineRule="auto"/>
        <w:jc w:val="center"/>
        <w:rPr>
          <w:b/>
          <w:color w:val="000000"/>
        </w:rPr>
      </w:pPr>
      <w:r w:rsidRPr="00FF5B1F">
        <w:rPr>
          <w:b/>
          <w:color w:val="000000"/>
        </w:rPr>
        <w:t>by Andrés Serrano Velásquez</w:t>
      </w:r>
      <w:r w:rsidR="008F79F0">
        <w:rPr>
          <w:b/>
          <w:color w:val="000000"/>
        </w:rPr>
        <w:t>,</w:t>
      </w:r>
      <w:r w:rsidRPr="00FF5B1F">
        <w:rPr>
          <w:b/>
          <w:color w:val="000000"/>
        </w:rPr>
        <w:t xml:space="preserve"> </w:t>
      </w:r>
      <w:r w:rsidRPr="00FF5B1F">
        <w:rPr>
          <w:b/>
        </w:rPr>
        <w:t>Guilherme Conceição Rocha</w:t>
      </w:r>
      <w:r>
        <w:rPr>
          <w:b/>
        </w:rPr>
        <w:t xml:space="preserve"> (KONATUS)</w:t>
      </w:r>
      <w:r w:rsidRPr="00FF5B1F">
        <w:rPr>
          <w:b/>
        </w:rPr>
        <w:t xml:space="preserve"> and</w:t>
      </w:r>
      <w:r>
        <w:rPr>
          <w:b/>
        </w:rPr>
        <w:t xml:space="preserve"> Donizeti de Andrade (ITA)</w:t>
      </w:r>
      <w:r w:rsidRPr="00FF5B1F">
        <w:rPr>
          <w:b/>
          <w:color w:val="000000"/>
        </w:rPr>
        <w:t xml:space="preserve"> </w:t>
      </w:r>
    </w:p>
    <w:p w:rsidR="00027813" w:rsidRPr="00FF5B1F" w:rsidRDefault="00027813" w:rsidP="000A5E87">
      <w:pPr>
        <w:spacing w:line="240" w:lineRule="auto"/>
        <w:jc w:val="center"/>
        <w:rPr>
          <w:b/>
          <w:color w:val="000000"/>
        </w:rPr>
      </w:pPr>
    </w:p>
    <w:p w:rsidR="00FF5B1F" w:rsidRDefault="00FF5B1F" w:rsidP="00FF5B1F">
      <w:pPr>
        <w:spacing w:line="240" w:lineRule="auto"/>
        <w:rPr>
          <w:lang w:val="en-US"/>
        </w:rPr>
      </w:pPr>
      <w:r w:rsidRPr="002B5442">
        <w:rPr>
          <w:b/>
          <w:lang w:val="en-US"/>
        </w:rPr>
        <w:t>Andrés Serrano Velásquez</w:t>
      </w:r>
      <w:r w:rsidR="008F79F0">
        <w:rPr>
          <w:lang w:val="en-US"/>
        </w:rPr>
        <w:t xml:space="preserve"> graduated in Aeronautical Engineering and has a M</w:t>
      </w:r>
      <w:r w:rsidRPr="003769AE">
        <w:rPr>
          <w:lang w:val="en-US"/>
        </w:rPr>
        <w:t xml:space="preserve">aster’s degree in </w:t>
      </w:r>
      <w:r w:rsidR="008F79F0">
        <w:rPr>
          <w:lang w:val="en-US"/>
        </w:rPr>
        <w:t>Aviation Safety and Continued A</w:t>
      </w:r>
      <w:r>
        <w:rPr>
          <w:lang w:val="en-US"/>
        </w:rPr>
        <w:t>irworthines. He joined KONATUS in 2010 and since then he has worked as an aviation safety consultant, responsible for the elaboration of guidelines for the implementation of a integrated management system in aerospace organizations.</w:t>
      </w:r>
    </w:p>
    <w:p w:rsidR="00FF5B1F" w:rsidRDefault="00FF5B1F" w:rsidP="00FF5B1F">
      <w:pPr>
        <w:spacing w:line="240" w:lineRule="auto"/>
        <w:rPr>
          <w:lang w:val="en-US"/>
        </w:rPr>
      </w:pPr>
    </w:p>
    <w:p w:rsidR="00FF5B1F" w:rsidRDefault="00FF5B1F" w:rsidP="00FF5B1F">
      <w:pPr>
        <w:spacing w:line="240" w:lineRule="auto"/>
        <w:rPr>
          <w:lang w:val="en-US"/>
        </w:rPr>
      </w:pPr>
      <w:r w:rsidRPr="00874006">
        <w:rPr>
          <w:b/>
          <w:lang w:val="en-US"/>
        </w:rPr>
        <w:t>Guilherme Conceição Rocha</w:t>
      </w:r>
      <w:r w:rsidR="008F79F0">
        <w:rPr>
          <w:lang w:val="en-US"/>
        </w:rPr>
        <w:t xml:space="preserve"> graduated in Mechanical and Aeronautical Engineering and has a Master’s degree in and Aeronautical E</w:t>
      </w:r>
      <w:r>
        <w:rPr>
          <w:lang w:val="en-US"/>
        </w:rPr>
        <w:t>ngineering from Technological Institute of Aeronautics (ITA). He is the KONATUS founder</w:t>
      </w:r>
      <w:r w:rsidR="008F79F0">
        <w:rPr>
          <w:lang w:val="en-US"/>
        </w:rPr>
        <w:t xml:space="preserve"> and Director</w:t>
      </w:r>
      <w:r>
        <w:rPr>
          <w:lang w:val="en-US"/>
        </w:rPr>
        <w:t>. He has ten years’ aerospace industry esperience in the areas of system engineering, customer support, reliability and maintenance. Currently a consultant at DCA-BR in the areas of hydro-mechanical systems, operational safety and environment management.</w:t>
      </w:r>
    </w:p>
    <w:p w:rsidR="00FF5B1F" w:rsidRDefault="00FF5B1F" w:rsidP="00FF5B1F">
      <w:pPr>
        <w:spacing w:line="240" w:lineRule="auto"/>
        <w:rPr>
          <w:lang w:val="en-US"/>
        </w:rPr>
      </w:pPr>
    </w:p>
    <w:p w:rsidR="00FF5B1F" w:rsidRPr="00B94EBC" w:rsidRDefault="00FF5B1F" w:rsidP="00FF5B1F">
      <w:pPr>
        <w:spacing w:line="240" w:lineRule="auto"/>
        <w:rPr>
          <w:lang w:val="en-US"/>
        </w:rPr>
      </w:pPr>
      <w:r w:rsidRPr="007D3C55">
        <w:rPr>
          <w:b/>
          <w:lang w:val="en-US"/>
        </w:rPr>
        <w:t>Donizeti de Andrade</w:t>
      </w:r>
      <w:r>
        <w:rPr>
          <w:b/>
          <w:lang w:val="en-US"/>
        </w:rPr>
        <w:t xml:space="preserve"> </w:t>
      </w:r>
      <w:r w:rsidRPr="00B94EBC">
        <w:rPr>
          <w:rStyle w:val="apple-converted-space"/>
          <w:color w:val="666666"/>
          <w:sz w:val="22"/>
          <w:szCs w:val="22"/>
          <w:lang w:val="en-US"/>
        </w:rPr>
        <w:t> </w:t>
      </w:r>
      <w:r w:rsidR="008F79F0">
        <w:rPr>
          <w:lang w:val="en-US"/>
        </w:rPr>
        <w:t xml:space="preserve">is a Professor at the Technological Institute of Aeronautics (ITA) in </w:t>
      </w:r>
      <w:smartTag w:uri="urn:schemas-microsoft-com:office:smarttags" w:element="place">
        <w:smartTag w:uri="urn:schemas-microsoft-com:office:smarttags" w:element="country-region">
          <w:r w:rsidR="008F79F0">
            <w:rPr>
              <w:lang w:val="en-US"/>
            </w:rPr>
            <w:t>Brazil</w:t>
          </w:r>
        </w:smartTag>
      </w:smartTag>
      <w:r w:rsidR="008F79F0">
        <w:rPr>
          <w:lang w:val="en-US"/>
        </w:rPr>
        <w:t xml:space="preserve">. He has </w:t>
      </w:r>
      <w:r w:rsidR="008F79F0" w:rsidRPr="00B94EBC">
        <w:rPr>
          <w:lang w:val="en-US"/>
        </w:rPr>
        <w:t xml:space="preserve">an educational background </w:t>
      </w:r>
      <w:r w:rsidR="008F79F0" w:rsidRPr="008F79F0">
        <w:rPr>
          <w:lang w:val="en-US"/>
        </w:rPr>
        <w:t>in</w:t>
      </w:r>
      <w:r w:rsidR="008F79F0">
        <w:rPr>
          <w:lang w:val="en-US"/>
        </w:rPr>
        <w:t xml:space="preserve"> </w:t>
      </w:r>
      <w:r w:rsidR="008F79F0" w:rsidRPr="00B94EBC">
        <w:rPr>
          <w:lang w:val="en-US"/>
        </w:rPr>
        <w:t>Aeronautical Engineer</w:t>
      </w:r>
      <w:r w:rsidR="008F79F0">
        <w:rPr>
          <w:lang w:val="en-US"/>
        </w:rPr>
        <w:t>ing</w:t>
      </w:r>
      <w:r w:rsidR="008F79F0" w:rsidRPr="00B94EBC">
        <w:rPr>
          <w:lang w:val="en-US"/>
        </w:rPr>
        <w:t xml:space="preserve"> and </w:t>
      </w:r>
      <w:r w:rsidR="008F79F0" w:rsidRPr="008F79F0">
        <w:rPr>
          <w:lang w:val="en-US"/>
        </w:rPr>
        <w:t>is</w:t>
      </w:r>
      <w:r w:rsidR="008F79F0">
        <w:rPr>
          <w:lang w:val="en-US"/>
        </w:rPr>
        <w:t xml:space="preserve"> </w:t>
      </w:r>
      <w:r w:rsidR="008F79F0" w:rsidRPr="00B94EBC">
        <w:rPr>
          <w:lang w:val="en-US"/>
        </w:rPr>
        <w:t xml:space="preserve">Master in Aeronautical Engineering </w:t>
      </w:r>
      <w:r w:rsidR="008F79F0" w:rsidRPr="008F79F0">
        <w:rPr>
          <w:lang w:val="en-US"/>
        </w:rPr>
        <w:t>from</w:t>
      </w:r>
      <w:r w:rsidR="008F79F0">
        <w:rPr>
          <w:lang w:val="en-US"/>
        </w:rPr>
        <w:t xml:space="preserve"> </w:t>
      </w:r>
      <w:r w:rsidR="008F79F0" w:rsidRPr="00B94EBC">
        <w:rPr>
          <w:lang w:val="en-US"/>
        </w:rPr>
        <w:t>the Technological Institute of Aeronautics, IT</w:t>
      </w:r>
      <w:r w:rsidR="008F79F0">
        <w:rPr>
          <w:lang w:val="en-US"/>
        </w:rPr>
        <w:t xml:space="preserve">A (1983 and 1987, respectively). </w:t>
      </w:r>
      <w:r w:rsidR="008F79F0" w:rsidRPr="008F79F0">
        <w:rPr>
          <w:lang w:val="en-US"/>
        </w:rPr>
        <w:t>He also earned a</w:t>
      </w:r>
      <w:r w:rsidR="008F79F0" w:rsidRPr="00B94EBC">
        <w:rPr>
          <w:lang w:val="en-US"/>
        </w:rPr>
        <w:t xml:space="preserve"> Master of Science in Aerospace Engineering and </w:t>
      </w:r>
      <w:r w:rsidR="008F79F0">
        <w:rPr>
          <w:lang w:val="en-US"/>
        </w:rPr>
        <w:t xml:space="preserve">a </w:t>
      </w:r>
      <w:r w:rsidR="008F79F0" w:rsidRPr="00B94EBC">
        <w:rPr>
          <w:lang w:val="en-US"/>
        </w:rPr>
        <w:t xml:space="preserve">Doctor of Philosophy </w:t>
      </w:r>
      <w:r w:rsidR="008F79F0">
        <w:rPr>
          <w:lang w:val="en-US"/>
        </w:rPr>
        <w:t xml:space="preserve">degrees </w:t>
      </w:r>
      <w:r w:rsidR="008F79F0" w:rsidRPr="008F79F0">
        <w:rPr>
          <w:lang w:val="en-US"/>
        </w:rPr>
        <w:t>from</w:t>
      </w:r>
      <w:r w:rsidR="008F79F0" w:rsidRPr="00B94EBC">
        <w:rPr>
          <w:lang w:val="en-US"/>
        </w:rPr>
        <w:t xml:space="preserve"> the Georgia Institute of Technology</w:t>
      </w:r>
      <w:r w:rsidR="008F79F0">
        <w:rPr>
          <w:lang w:val="en-US"/>
        </w:rPr>
        <w:t xml:space="preserve">, Georgia Tech (both in 1992). </w:t>
      </w:r>
      <w:r w:rsidR="008F79F0" w:rsidRPr="008F79F0">
        <w:rPr>
          <w:lang w:val="en-US"/>
        </w:rPr>
        <w:t>In 2002 he received a</w:t>
      </w:r>
      <w:r w:rsidR="008F79F0">
        <w:rPr>
          <w:lang w:val="en-US"/>
        </w:rPr>
        <w:t xml:space="preserve"> Certificate of</w:t>
      </w:r>
      <w:r w:rsidR="008F79F0" w:rsidRPr="00B94EBC">
        <w:rPr>
          <w:lang w:val="en-US"/>
        </w:rPr>
        <w:t xml:space="preserve"> Specialist in Aviation Safety issued by the Uni</w:t>
      </w:r>
      <w:r w:rsidR="008F79F0">
        <w:rPr>
          <w:lang w:val="en-US"/>
        </w:rPr>
        <w:t>versity of Southern California (</w:t>
      </w:r>
      <w:smartTag w:uri="urn:schemas-microsoft-com:office:smarttags" w:element="stockticker">
        <w:r w:rsidR="008F79F0">
          <w:rPr>
            <w:lang w:val="en-US"/>
          </w:rPr>
          <w:t>USC</w:t>
        </w:r>
      </w:smartTag>
      <w:r w:rsidR="008F79F0">
        <w:rPr>
          <w:lang w:val="en-US"/>
        </w:rPr>
        <w:t xml:space="preserve">). </w:t>
      </w:r>
      <w:r w:rsidR="008F79F0" w:rsidRPr="008F79F0">
        <w:rPr>
          <w:lang w:val="en-US"/>
        </w:rPr>
        <w:t>He also earned an MBA from the partnership ITA and the Superior School of Propanda and Marketing (ESPM) in 2003</w:t>
      </w:r>
      <w:r w:rsidR="008F79F0">
        <w:rPr>
          <w:lang w:val="en-US"/>
        </w:rPr>
        <w:t xml:space="preserve">. </w:t>
      </w:r>
      <w:r w:rsidR="008F79F0" w:rsidRPr="008F79F0">
        <w:rPr>
          <w:lang w:val="en-US"/>
        </w:rPr>
        <w:t>He is the main responsible of the conception, focal point</w:t>
      </w:r>
      <w:r w:rsidR="008F79F0" w:rsidRPr="00B94EBC">
        <w:rPr>
          <w:lang w:val="en-US"/>
        </w:rPr>
        <w:t xml:space="preserve"> and coordinator of the Professional Master in Aviation Safety and Continued Airworthiness Course (MP-Safety)</w:t>
      </w:r>
      <w:r w:rsidR="008F79F0">
        <w:rPr>
          <w:lang w:val="en-US"/>
        </w:rPr>
        <w:t xml:space="preserve">, </w:t>
      </w:r>
      <w:r w:rsidR="008F79F0" w:rsidRPr="008F79F0">
        <w:rPr>
          <w:lang w:val="en-US"/>
        </w:rPr>
        <w:t>offered by ITA,</w:t>
      </w:r>
      <w:r w:rsidR="008F79F0" w:rsidRPr="00B94EBC">
        <w:rPr>
          <w:lang w:val="en-US"/>
        </w:rPr>
        <w:t xml:space="preserve"> whose </w:t>
      </w:r>
      <w:r w:rsidR="008F79F0" w:rsidRPr="008F79F0">
        <w:rPr>
          <w:lang w:val="en-US"/>
        </w:rPr>
        <w:t>first offer was in 2008</w:t>
      </w:r>
      <w:r w:rsidR="008F79F0" w:rsidRPr="00B94EBC">
        <w:rPr>
          <w:lang w:val="en-US"/>
        </w:rPr>
        <w:t>.</w:t>
      </w:r>
    </w:p>
    <w:p w:rsidR="00FF5B1F" w:rsidRDefault="00FF5B1F" w:rsidP="00027813">
      <w:pPr>
        <w:spacing w:before="200" w:line="240" w:lineRule="auto"/>
        <w:rPr>
          <w:b/>
          <w:color w:val="000000"/>
          <w:lang w:val="en-US"/>
        </w:rPr>
      </w:pPr>
    </w:p>
    <w:p w:rsidR="00A90A27" w:rsidRPr="00A90A27" w:rsidRDefault="00A90A27" w:rsidP="00027813">
      <w:pPr>
        <w:spacing w:before="200" w:line="240" w:lineRule="auto"/>
        <w:rPr>
          <w:b/>
          <w:color w:val="000000"/>
          <w:lang w:val="en-US"/>
        </w:rPr>
      </w:pPr>
      <w:r w:rsidRPr="00A90A27">
        <w:rPr>
          <w:b/>
          <w:color w:val="000000"/>
          <w:lang w:val="en-US"/>
        </w:rPr>
        <w:t>Abstract</w:t>
      </w:r>
    </w:p>
    <w:p w:rsidR="00611B36" w:rsidRPr="008F79F0" w:rsidRDefault="008F79F0" w:rsidP="007F0F6A">
      <w:pPr>
        <w:spacing w:before="120" w:line="240" w:lineRule="auto"/>
        <w:rPr>
          <w:lang w:val="en-US"/>
        </w:rPr>
      </w:pPr>
      <w:r w:rsidRPr="008F79F0">
        <w:rPr>
          <w:lang w:val="en-US"/>
        </w:rPr>
        <w:t>The acceleration of the technological progress often begins with a greater emphasis on research, design and development to produce more competitive products. This work considers the development of rotorcraft projects, as its object of study. The focus is on the applicable maintainability aspects, identifying the importance of establishng guidelines and recommendations with emphasis in maintainability to support the designer in predicting the maintainability of helicopters, indicating the design vulnerabilities that can affect safety during maintenance activities. From the paper, it becomes evident that the maintainability allows, through qualitative attributes and metrics, the establishment of standards to be considered in the design phases.</w:t>
      </w:r>
    </w:p>
    <w:p w:rsidR="00A90A27" w:rsidRPr="00A90A27" w:rsidRDefault="00A90A27" w:rsidP="00027813">
      <w:pPr>
        <w:spacing w:before="200" w:line="240" w:lineRule="auto"/>
        <w:rPr>
          <w:b/>
          <w:lang w:val="en-US"/>
        </w:rPr>
      </w:pPr>
      <w:r w:rsidRPr="00A90A27">
        <w:rPr>
          <w:b/>
          <w:lang w:val="en-US"/>
        </w:rPr>
        <w:t>Introduction</w:t>
      </w:r>
    </w:p>
    <w:p w:rsidR="00942CB8" w:rsidRDefault="00942CB8" w:rsidP="007F0F6A">
      <w:pPr>
        <w:spacing w:before="120" w:line="240" w:lineRule="auto"/>
        <w:rPr>
          <w:rStyle w:val="apple-style-span"/>
          <w:color w:val="000000"/>
          <w:shd w:val="clear" w:color="auto" w:fill="FFFFFF"/>
          <w:lang w:val="en-US"/>
        </w:rPr>
      </w:pPr>
      <w:r w:rsidRPr="009A7ADF">
        <w:rPr>
          <w:rStyle w:val="apple-style-span"/>
          <w:color w:val="000000"/>
          <w:shd w:val="clear" w:color="auto" w:fill="FFFFFF"/>
          <w:lang w:val="en-US"/>
        </w:rPr>
        <w:t>Currently, s</w:t>
      </w:r>
      <w:r>
        <w:rPr>
          <w:rStyle w:val="apple-style-span"/>
          <w:color w:val="000000"/>
          <w:shd w:val="clear" w:color="auto" w:fill="FFFFFF"/>
          <w:lang w:val="en-US"/>
        </w:rPr>
        <w:t>afety</w:t>
      </w:r>
      <w:r w:rsidRPr="009A7ADF">
        <w:rPr>
          <w:rStyle w:val="apple-style-span"/>
          <w:color w:val="000000"/>
          <w:shd w:val="clear" w:color="auto" w:fill="FFFFFF"/>
          <w:lang w:val="en-US"/>
        </w:rPr>
        <w:t>, functionality and maintainability</w:t>
      </w:r>
      <w:r w:rsidR="001542FA">
        <w:rPr>
          <w:rStyle w:val="apple-style-span"/>
          <w:color w:val="000000"/>
          <w:shd w:val="clear" w:color="auto" w:fill="FFFFFF"/>
          <w:lang w:val="en-US"/>
        </w:rPr>
        <w:t xml:space="preserve"> </w:t>
      </w:r>
      <w:r w:rsidRPr="009A7ADF">
        <w:rPr>
          <w:rStyle w:val="apple-style-span"/>
          <w:color w:val="000000"/>
          <w:shd w:val="clear" w:color="auto" w:fill="FFFFFF"/>
          <w:lang w:val="en-US"/>
        </w:rPr>
        <w:t>are high priorities for the designers during</w:t>
      </w:r>
      <w:r>
        <w:rPr>
          <w:rStyle w:val="apple-style-span"/>
          <w:color w:val="000000"/>
          <w:shd w:val="clear" w:color="auto" w:fill="FFFFFF"/>
          <w:lang w:val="en-US"/>
        </w:rPr>
        <w:t xml:space="preserve"> </w:t>
      </w:r>
      <w:r w:rsidRPr="009A7ADF">
        <w:rPr>
          <w:rStyle w:val="apple-style-span"/>
          <w:color w:val="000000"/>
          <w:shd w:val="clear" w:color="auto" w:fill="FFFFFF"/>
          <w:lang w:val="en-US"/>
        </w:rPr>
        <w:t>integration of components developed in</w:t>
      </w:r>
      <w:r>
        <w:rPr>
          <w:rStyle w:val="apple-style-span"/>
          <w:color w:val="000000"/>
          <w:shd w:val="clear" w:color="auto" w:fill="FFFFFF"/>
          <w:lang w:val="en-US"/>
        </w:rPr>
        <w:t xml:space="preserve"> composite </w:t>
      </w:r>
      <w:r w:rsidRPr="009A7ADF">
        <w:rPr>
          <w:rStyle w:val="apple-style-span"/>
          <w:color w:val="000000"/>
          <w:shd w:val="clear" w:color="auto" w:fill="FFFFFF"/>
          <w:lang w:val="en-US"/>
        </w:rPr>
        <w:t>materials</w:t>
      </w:r>
      <w:r w:rsidR="00D63837">
        <w:rPr>
          <w:rStyle w:val="apple-style-span"/>
          <w:color w:val="000000"/>
          <w:shd w:val="clear" w:color="auto" w:fill="FFFFFF"/>
          <w:lang w:val="en-US"/>
        </w:rPr>
        <w:t xml:space="preserve"> for</w:t>
      </w:r>
      <w:r>
        <w:rPr>
          <w:rStyle w:val="apple-style-span"/>
          <w:color w:val="000000"/>
          <w:shd w:val="clear" w:color="auto" w:fill="FFFFFF"/>
          <w:lang w:val="en-US"/>
        </w:rPr>
        <w:t xml:space="preserve"> n</w:t>
      </w:r>
      <w:r w:rsidRPr="009A7ADF">
        <w:rPr>
          <w:rStyle w:val="apple-style-span"/>
          <w:color w:val="000000"/>
          <w:shd w:val="clear" w:color="auto" w:fill="FFFFFF"/>
          <w:lang w:val="en-US"/>
        </w:rPr>
        <w:t xml:space="preserve">ew </w:t>
      </w:r>
      <w:r>
        <w:rPr>
          <w:rStyle w:val="apple-style-span"/>
          <w:color w:val="000000"/>
          <w:shd w:val="clear" w:color="auto" w:fill="FFFFFF"/>
          <w:lang w:val="en-US"/>
        </w:rPr>
        <w:t xml:space="preserve">helicopter </w:t>
      </w:r>
      <w:r w:rsidRPr="009A7ADF">
        <w:rPr>
          <w:rStyle w:val="apple-style-span"/>
          <w:color w:val="000000"/>
          <w:shd w:val="clear" w:color="auto" w:fill="FFFFFF"/>
          <w:lang w:val="en-US"/>
        </w:rPr>
        <w:t>design concepts</w:t>
      </w:r>
      <w:r w:rsidR="00D63837">
        <w:rPr>
          <w:rStyle w:val="apple-style-span"/>
          <w:color w:val="000000"/>
          <w:shd w:val="clear" w:color="auto" w:fill="FFFFFF"/>
          <w:lang w:val="en-US"/>
        </w:rPr>
        <w:t xml:space="preserve">. They put </w:t>
      </w:r>
      <w:r w:rsidRPr="009A7ADF">
        <w:rPr>
          <w:rStyle w:val="apple-style-span"/>
          <w:color w:val="000000"/>
          <w:shd w:val="clear" w:color="auto" w:fill="FFFFFF"/>
          <w:lang w:val="en-US"/>
        </w:rPr>
        <w:t>in practice</w:t>
      </w:r>
      <w:r>
        <w:rPr>
          <w:rStyle w:val="apple-style-span"/>
          <w:color w:val="000000"/>
          <w:shd w:val="clear" w:color="auto" w:fill="FFFFFF"/>
          <w:lang w:val="en-US"/>
        </w:rPr>
        <w:t xml:space="preserve"> </w:t>
      </w:r>
      <w:r w:rsidRPr="009A7ADF">
        <w:rPr>
          <w:rStyle w:val="apple-style-span"/>
          <w:color w:val="000000"/>
          <w:shd w:val="clear" w:color="auto" w:fill="FFFFFF"/>
          <w:lang w:val="en-US"/>
        </w:rPr>
        <w:t>advantages of these materials</w:t>
      </w:r>
      <w:r>
        <w:rPr>
          <w:rStyle w:val="apple-style-span"/>
          <w:color w:val="000000"/>
          <w:shd w:val="clear" w:color="auto" w:fill="FFFFFF"/>
          <w:lang w:val="en-US"/>
        </w:rPr>
        <w:t xml:space="preserve">, </w:t>
      </w:r>
      <w:r w:rsidR="00D63837">
        <w:rPr>
          <w:rStyle w:val="apple-style-span"/>
          <w:color w:val="000000"/>
          <w:shd w:val="clear" w:color="auto" w:fill="FFFFFF"/>
          <w:lang w:val="en-US"/>
        </w:rPr>
        <w:t>especially those that find</w:t>
      </w:r>
      <w:r w:rsidRPr="009A7ADF">
        <w:rPr>
          <w:rStyle w:val="apple-style-span"/>
          <w:color w:val="000000"/>
          <w:shd w:val="clear" w:color="auto" w:fill="FFFFFF"/>
          <w:lang w:val="en-US"/>
        </w:rPr>
        <w:t xml:space="preserve"> application in the </w:t>
      </w:r>
      <w:r>
        <w:rPr>
          <w:rStyle w:val="apple-style-span"/>
          <w:color w:val="000000"/>
          <w:shd w:val="clear" w:color="auto" w:fill="FFFFFF"/>
          <w:lang w:val="en-US"/>
        </w:rPr>
        <w:t xml:space="preserve">airframe </w:t>
      </w:r>
      <w:r w:rsidRPr="009A7ADF">
        <w:rPr>
          <w:rStyle w:val="apple-style-span"/>
          <w:color w:val="000000"/>
          <w:shd w:val="clear" w:color="auto" w:fill="FFFFFF"/>
          <w:lang w:val="en-US"/>
        </w:rPr>
        <w:t>of commercial and military aviation</w:t>
      </w:r>
      <w:r>
        <w:rPr>
          <w:rStyle w:val="apple-style-span"/>
          <w:color w:val="000000"/>
          <w:shd w:val="clear" w:color="auto" w:fill="FFFFFF"/>
          <w:lang w:val="en-US"/>
        </w:rPr>
        <w:t xml:space="preserve"> </w:t>
      </w:r>
      <w:r w:rsidRPr="009A7ADF">
        <w:rPr>
          <w:rStyle w:val="apple-style-span"/>
          <w:color w:val="000000"/>
          <w:shd w:val="clear" w:color="auto" w:fill="FFFFFF"/>
          <w:lang w:val="en-US"/>
        </w:rPr>
        <w:t>due to the high performance, strength, stiffness, better</w:t>
      </w:r>
      <w:r>
        <w:rPr>
          <w:rStyle w:val="apple-style-span"/>
          <w:color w:val="000000"/>
          <w:shd w:val="clear" w:color="auto" w:fill="FFFFFF"/>
          <w:lang w:val="en-US"/>
        </w:rPr>
        <w:t xml:space="preserve"> </w:t>
      </w:r>
      <w:r w:rsidRPr="009A7ADF">
        <w:rPr>
          <w:rStyle w:val="apple-style-span"/>
          <w:color w:val="000000"/>
          <w:shd w:val="clear" w:color="auto" w:fill="FFFFFF"/>
          <w:lang w:val="en-US"/>
        </w:rPr>
        <w:t>fatigue life, corrosion resistance and low weight,</w:t>
      </w:r>
      <w:r>
        <w:rPr>
          <w:rStyle w:val="apple-style-span"/>
          <w:color w:val="000000"/>
          <w:shd w:val="clear" w:color="auto" w:fill="FFFFFF"/>
          <w:lang w:val="en-US"/>
        </w:rPr>
        <w:t xml:space="preserve"> </w:t>
      </w:r>
      <w:r w:rsidRPr="009A7ADF">
        <w:rPr>
          <w:rStyle w:val="apple-style-span"/>
          <w:color w:val="000000"/>
          <w:shd w:val="clear" w:color="auto" w:fill="FFFFFF"/>
          <w:lang w:val="en-US"/>
        </w:rPr>
        <w:t>among other features.</w:t>
      </w:r>
    </w:p>
    <w:p w:rsidR="00942CB8" w:rsidRDefault="00942CB8" w:rsidP="007F0F6A">
      <w:pPr>
        <w:spacing w:before="120" w:line="240" w:lineRule="auto"/>
        <w:rPr>
          <w:rStyle w:val="apple-style-span"/>
          <w:color w:val="000000"/>
          <w:shd w:val="clear" w:color="auto" w:fill="FFFFFF"/>
          <w:lang w:val="en-US"/>
        </w:rPr>
      </w:pPr>
      <w:r w:rsidRPr="009A7ADF">
        <w:rPr>
          <w:rStyle w:val="apple-style-span"/>
          <w:color w:val="000000"/>
          <w:shd w:val="clear" w:color="auto" w:fill="FFFFFF"/>
          <w:lang w:val="en-US"/>
        </w:rPr>
        <w:lastRenderedPageBreak/>
        <w:t>During the development stages of a project, as</w:t>
      </w:r>
      <w:r>
        <w:rPr>
          <w:rStyle w:val="apple-style-span"/>
          <w:color w:val="000000"/>
          <w:shd w:val="clear" w:color="auto" w:fill="FFFFFF"/>
          <w:lang w:val="en-US"/>
        </w:rPr>
        <w:t xml:space="preserve"> </w:t>
      </w:r>
      <w:r w:rsidRPr="009A7ADF">
        <w:rPr>
          <w:rStyle w:val="apple-style-span"/>
          <w:color w:val="000000"/>
          <w:shd w:val="clear" w:color="auto" w:fill="FFFFFF"/>
          <w:lang w:val="en-US"/>
        </w:rPr>
        <w:t xml:space="preserve">shown in </w:t>
      </w:r>
      <w:r w:rsidR="00821C98">
        <w:rPr>
          <w:rStyle w:val="apple-style-span"/>
          <w:color w:val="000000"/>
          <w:shd w:val="clear" w:color="auto" w:fill="FFFFFF"/>
          <w:lang w:val="en-US"/>
        </w:rPr>
        <w:fldChar w:fldCharType="begin"/>
      </w:r>
      <w:r w:rsidR="0030681C">
        <w:rPr>
          <w:rStyle w:val="apple-style-span"/>
          <w:color w:val="000000"/>
          <w:shd w:val="clear" w:color="auto" w:fill="FFFFFF"/>
          <w:lang w:val="en-US"/>
        </w:rPr>
        <w:instrText xml:space="preserve"> REF _Ref297558947 \h </w:instrText>
      </w:r>
      <w:r w:rsidR="00821C98">
        <w:rPr>
          <w:rStyle w:val="apple-style-span"/>
          <w:color w:val="000000"/>
          <w:shd w:val="clear" w:color="auto" w:fill="FFFFFF"/>
          <w:lang w:val="en-US"/>
        </w:rPr>
      </w:r>
      <w:r w:rsidR="00821C98">
        <w:rPr>
          <w:rStyle w:val="apple-style-span"/>
          <w:color w:val="000000"/>
          <w:shd w:val="clear" w:color="auto" w:fill="FFFFFF"/>
          <w:lang w:val="en-US"/>
        </w:rPr>
        <w:fldChar w:fldCharType="separate"/>
      </w:r>
      <w:r w:rsidR="0030681C" w:rsidRPr="008A5CCB">
        <w:rPr>
          <w:lang w:val="en-US"/>
        </w:rPr>
        <w:t xml:space="preserve">Figure </w:t>
      </w:r>
      <w:r w:rsidR="0030681C">
        <w:rPr>
          <w:lang w:val="en-US"/>
        </w:rPr>
        <w:t>1</w:t>
      </w:r>
      <w:r w:rsidR="00821C98">
        <w:rPr>
          <w:rStyle w:val="apple-style-span"/>
          <w:color w:val="000000"/>
          <w:shd w:val="clear" w:color="auto" w:fill="FFFFFF"/>
          <w:lang w:val="en-US"/>
        </w:rPr>
        <w:fldChar w:fldCharType="end"/>
      </w:r>
      <w:r w:rsidRPr="009A7ADF">
        <w:rPr>
          <w:rStyle w:val="apple-style-span"/>
          <w:color w:val="000000"/>
          <w:shd w:val="clear" w:color="auto" w:fill="FFFFFF"/>
          <w:lang w:val="en-US"/>
        </w:rPr>
        <w:t>, the requirements of</w:t>
      </w:r>
      <w:r>
        <w:rPr>
          <w:rStyle w:val="apple-style-span"/>
          <w:color w:val="000000"/>
          <w:shd w:val="clear" w:color="auto" w:fill="FFFFFF"/>
          <w:lang w:val="en-US"/>
        </w:rPr>
        <w:t xml:space="preserve"> </w:t>
      </w:r>
      <w:r w:rsidRPr="009A7ADF">
        <w:rPr>
          <w:rStyle w:val="apple-style-span"/>
          <w:color w:val="000000"/>
          <w:shd w:val="clear" w:color="auto" w:fill="FFFFFF"/>
          <w:lang w:val="en-US"/>
        </w:rPr>
        <w:t>maintainability of the new product should be:</w:t>
      </w:r>
    </w:p>
    <w:p w:rsidR="00EC7400" w:rsidRPr="00EC7400" w:rsidRDefault="00942CB8" w:rsidP="00AB15AC">
      <w:pPr>
        <w:pStyle w:val="PargrafodaLista"/>
        <w:numPr>
          <w:ilvl w:val="0"/>
          <w:numId w:val="33"/>
        </w:numPr>
        <w:spacing w:before="120" w:line="240" w:lineRule="auto"/>
        <w:ind w:left="426" w:hanging="426"/>
        <w:rPr>
          <w:rStyle w:val="apple-style-span"/>
          <w:color w:val="000000"/>
          <w:shd w:val="clear" w:color="auto" w:fill="FFFFFF"/>
          <w:lang w:val="en-US"/>
        </w:rPr>
      </w:pPr>
      <w:r w:rsidRPr="00EC7400">
        <w:rPr>
          <w:rStyle w:val="apple-style-span"/>
          <w:color w:val="000000"/>
          <w:shd w:val="clear" w:color="auto" w:fill="FFFFFF"/>
          <w:lang w:val="en-US"/>
        </w:rPr>
        <w:t xml:space="preserve">Provide and include in documentation </w:t>
      </w:r>
      <w:r w:rsidR="00D63837">
        <w:rPr>
          <w:rStyle w:val="apple-style-span"/>
          <w:color w:val="000000"/>
          <w:shd w:val="clear" w:color="auto" w:fill="FFFFFF"/>
          <w:lang w:val="en-US"/>
        </w:rPr>
        <w:t>a plan</w:t>
      </w:r>
      <w:r w:rsidRPr="00EC7400">
        <w:rPr>
          <w:rStyle w:val="apple-style-span"/>
          <w:color w:val="000000"/>
          <w:shd w:val="clear" w:color="auto" w:fill="FFFFFF"/>
          <w:lang w:val="en-US"/>
        </w:rPr>
        <w:t xml:space="preserve"> for a particular program or project;</w:t>
      </w:r>
    </w:p>
    <w:p w:rsidR="00942CB8" w:rsidRPr="00EC7400" w:rsidRDefault="00942CB8" w:rsidP="007F0F6A">
      <w:pPr>
        <w:pStyle w:val="PargrafodaLista"/>
        <w:numPr>
          <w:ilvl w:val="0"/>
          <w:numId w:val="33"/>
        </w:numPr>
        <w:spacing w:line="240" w:lineRule="auto"/>
        <w:ind w:left="426" w:hanging="426"/>
        <w:rPr>
          <w:rStyle w:val="apple-style-span"/>
          <w:color w:val="000000"/>
          <w:lang w:val="en-US"/>
        </w:rPr>
      </w:pPr>
      <w:r w:rsidRPr="00EC7400">
        <w:rPr>
          <w:rStyle w:val="apple-style-span"/>
          <w:color w:val="000000"/>
          <w:shd w:val="clear" w:color="auto" w:fill="FFFFFF"/>
          <w:lang w:val="en-US"/>
        </w:rPr>
        <w:t>Specif</w:t>
      </w:r>
      <w:r w:rsidR="00D63837">
        <w:rPr>
          <w:rStyle w:val="apple-style-span"/>
          <w:color w:val="000000"/>
          <w:shd w:val="clear" w:color="auto" w:fill="FFFFFF"/>
          <w:lang w:val="en-US"/>
        </w:rPr>
        <w:t>y</w:t>
      </w:r>
      <w:r w:rsidRPr="00EC7400">
        <w:rPr>
          <w:rStyle w:val="apple-style-span"/>
          <w:color w:val="000000"/>
          <w:shd w:val="clear" w:color="auto" w:fill="FFFFFF"/>
          <w:lang w:val="en-US"/>
        </w:rPr>
        <w:t xml:space="preserve"> the level of applicability of </w:t>
      </w:r>
      <w:r w:rsidRPr="00EC7400">
        <w:rPr>
          <w:rStyle w:val="apple-style-span"/>
          <w:color w:val="000000"/>
          <w:lang w:val="en-US"/>
        </w:rPr>
        <w:t>product;</w:t>
      </w:r>
    </w:p>
    <w:p w:rsidR="00942CB8" w:rsidRPr="00EC7400" w:rsidRDefault="00942CB8" w:rsidP="007F0F6A">
      <w:pPr>
        <w:pStyle w:val="PargrafodaLista"/>
        <w:numPr>
          <w:ilvl w:val="0"/>
          <w:numId w:val="33"/>
        </w:numPr>
        <w:spacing w:line="240" w:lineRule="auto"/>
        <w:ind w:left="426" w:hanging="426"/>
        <w:rPr>
          <w:rStyle w:val="apple-style-span"/>
          <w:color w:val="000000"/>
          <w:shd w:val="clear" w:color="auto" w:fill="FFFFFF"/>
          <w:lang w:val="en-US"/>
        </w:rPr>
      </w:pPr>
      <w:r w:rsidRPr="00EC7400">
        <w:rPr>
          <w:rStyle w:val="apple-style-span"/>
          <w:color w:val="000000"/>
          <w:shd w:val="clear" w:color="auto" w:fill="FFFFFF"/>
          <w:lang w:val="en-US"/>
        </w:rPr>
        <w:t>Included in the iterative processes of functional analysis, allocation, trade-off, optimization, synthesis and selection of components;</w:t>
      </w:r>
    </w:p>
    <w:p w:rsidR="00D13ACF" w:rsidRPr="00EC7400" w:rsidRDefault="00942CB8" w:rsidP="007F0F6A">
      <w:pPr>
        <w:pStyle w:val="PargrafodaLista"/>
        <w:numPr>
          <w:ilvl w:val="0"/>
          <w:numId w:val="33"/>
        </w:numPr>
        <w:spacing w:line="240" w:lineRule="auto"/>
        <w:ind w:left="426" w:hanging="426"/>
        <w:rPr>
          <w:lang w:val="en-US"/>
        </w:rPr>
      </w:pPr>
      <w:r w:rsidRPr="00EC7400">
        <w:rPr>
          <w:rStyle w:val="apple-style-span"/>
          <w:color w:val="000000"/>
          <w:shd w:val="clear" w:color="auto" w:fill="FFFFFF"/>
          <w:lang w:val="en-US"/>
        </w:rPr>
        <w:t>Measure in terms of adaptation through testing and product evaluation.</w:t>
      </w:r>
    </w:p>
    <w:p w:rsidR="0030681C" w:rsidRDefault="00977E3C" w:rsidP="0030681C">
      <w:pPr>
        <w:pStyle w:val="Legenda"/>
      </w:pPr>
      <w:r>
        <w:object w:dxaOrig="10043" w:dyaOrig="3480">
          <v:shape id="_x0000_i1026" type="#_x0000_t75" style="width:424pt;height:147pt" o:ole="">
            <v:imagedata r:id="rId8" o:title=""/>
          </v:shape>
          <o:OLEObject Type="Embed" ProgID="Visio.Drawing.11" ShapeID="_x0000_i1026" DrawAspect="Content" ObjectID="_1374327175" r:id="rId9"/>
        </w:object>
      </w:r>
      <w:bookmarkStart w:id="0" w:name="_Ref276591796"/>
      <w:bookmarkStart w:id="1" w:name="_Toc282096338"/>
    </w:p>
    <w:p w:rsidR="00D13ACF" w:rsidRPr="00372081" w:rsidRDefault="0030681C" w:rsidP="00F240BC">
      <w:pPr>
        <w:pStyle w:val="Legenda"/>
        <w:rPr>
          <w:lang w:val="en-US"/>
        </w:rPr>
      </w:pPr>
      <w:r w:rsidRPr="0030681C">
        <w:rPr>
          <w:lang w:val="en-US"/>
        </w:rPr>
        <w:t xml:space="preserve">Figure </w:t>
      </w:r>
      <w:r w:rsidR="00821C98">
        <w:fldChar w:fldCharType="begin"/>
      </w:r>
      <w:r w:rsidRPr="0030681C">
        <w:rPr>
          <w:lang w:val="en-US"/>
        </w:rPr>
        <w:instrText xml:space="preserve"> SEQ Figure \* ARABIC </w:instrText>
      </w:r>
      <w:r w:rsidR="00821C98">
        <w:fldChar w:fldCharType="separate"/>
      </w:r>
      <w:r w:rsidR="000A0CC1">
        <w:rPr>
          <w:lang w:val="en-US"/>
        </w:rPr>
        <w:t>1</w:t>
      </w:r>
      <w:r w:rsidR="00821C98">
        <w:fldChar w:fldCharType="end"/>
      </w:r>
      <w:r w:rsidRPr="00DD757E">
        <w:rPr>
          <w:lang w:val="en-US"/>
        </w:rPr>
        <w:t xml:space="preserve"> </w:t>
      </w:r>
      <w:bookmarkStart w:id="2" w:name="_Toc247953581"/>
      <w:bookmarkEnd w:id="0"/>
      <w:r w:rsidR="00D13ACF" w:rsidRPr="00372081">
        <w:rPr>
          <w:lang w:val="en-US"/>
        </w:rPr>
        <w:t xml:space="preserve">– </w:t>
      </w:r>
      <w:r w:rsidR="006F4DB1" w:rsidRPr="00372081">
        <w:rPr>
          <w:lang w:val="en-US"/>
        </w:rPr>
        <w:t>Maintainability r</w:t>
      </w:r>
      <w:r w:rsidR="00D13ACF" w:rsidRPr="00372081">
        <w:rPr>
          <w:lang w:val="en-US"/>
        </w:rPr>
        <w:t>equi</w:t>
      </w:r>
      <w:r w:rsidR="006F4DB1" w:rsidRPr="00372081">
        <w:rPr>
          <w:lang w:val="en-US"/>
        </w:rPr>
        <w:t>rements</w:t>
      </w:r>
      <w:r w:rsidR="00D13ACF" w:rsidRPr="00372081">
        <w:rPr>
          <w:lang w:val="en-US"/>
        </w:rPr>
        <w:t xml:space="preserve"> (BLANCHARD, 1995)</w:t>
      </w:r>
      <w:bookmarkEnd w:id="1"/>
      <w:bookmarkEnd w:id="2"/>
    </w:p>
    <w:p w:rsidR="00D13ACF" w:rsidRPr="00372081" w:rsidRDefault="00372081" w:rsidP="007F0F6A">
      <w:pPr>
        <w:spacing w:before="120" w:line="240" w:lineRule="auto"/>
        <w:rPr>
          <w:noProof w:val="0"/>
          <w:lang w:val="en-US"/>
        </w:rPr>
      </w:pPr>
      <w:r w:rsidRPr="009A7ADF">
        <w:rPr>
          <w:rStyle w:val="apple-style-span"/>
          <w:color w:val="000000"/>
          <w:shd w:val="clear" w:color="auto" w:fill="FFFFFF"/>
          <w:lang w:val="en-US"/>
        </w:rPr>
        <w:t xml:space="preserve">As </w:t>
      </w:r>
      <w:r w:rsidR="00D63837">
        <w:rPr>
          <w:rStyle w:val="apple-style-span"/>
          <w:color w:val="000000"/>
          <w:shd w:val="clear" w:color="auto" w:fill="FFFFFF"/>
          <w:lang w:val="en-US"/>
        </w:rPr>
        <w:t xml:space="preserve">a </w:t>
      </w:r>
      <w:r w:rsidRPr="009A7ADF">
        <w:rPr>
          <w:rStyle w:val="apple-style-span"/>
          <w:color w:val="000000"/>
          <w:shd w:val="clear" w:color="auto" w:fill="FFFFFF"/>
          <w:lang w:val="en-US"/>
        </w:rPr>
        <w:t>motivation for this work</w:t>
      </w:r>
      <w:r w:rsidR="00D63837">
        <w:rPr>
          <w:rStyle w:val="apple-style-span"/>
          <w:color w:val="000000"/>
          <w:shd w:val="clear" w:color="auto" w:fill="FFFFFF"/>
          <w:lang w:val="en-US"/>
        </w:rPr>
        <w:t>, it</w:t>
      </w:r>
      <w:r w:rsidRPr="009A7ADF">
        <w:rPr>
          <w:rStyle w:val="apple-style-span"/>
          <w:color w:val="000000"/>
          <w:shd w:val="clear" w:color="auto" w:fill="FFFFFF"/>
          <w:lang w:val="en-US"/>
        </w:rPr>
        <w:t xml:space="preserve"> is</w:t>
      </w:r>
      <w:r>
        <w:rPr>
          <w:rStyle w:val="apple-style-span"/>
          <w:color w:val="000000"/>
          <w:shd w:val="clear" w:color="auto" w:fill="FFFFFF"/>
          <w:lang w:val="en-US"/>
        </w:rPr>
        <w:t xml:space="preserve"> </w:t>
      </w:r>
      <w:r w:rsidRPr="009A7ADF">
        <w:rPr>
          <w:rStyle w:val="apple-style-span"/>
          <w:color w:val="000000"/>
          <w:shd w:val="clear" w:color="auto" w:fill="FFFFFF"/>
          <w:lang w:val="en-US"/>
        </w:rPr>
        <w:t>important to consider that according to data from the National</w:t>
      </w:r>
      <w:r>
        <w:rPr>
          <w:rStyle w:val="apple-style-span"/>
          <w:color w:val="000000"/>
          <w:shd w:val="clear" w:color="auto" w:fill="FFFFFF"/>
          <w:lang w:val="en-US"/>
        </w:rPr>
        <w:t xml:space="preserve"> </w:t>
      </w:r>
      <w:r w:rsidRPr="009A7ADF">
        <w:rPr>
          <w:rStyle w:val="apple-style-span"/>
          <w:color w:val="000000"/>
          <w:lang w:val="en-US"/>
        </w:rPr>
        <w:t>Civil Aviation</w:t>
      </w:r>
      <w:r>
        <w:rPr>
          <w:rStyle w:val="apple-style-span"/>
          <w:color w:val="000000"/>
          <w:lang w:val="en-US"/>
        </w:rPr>
        <w:t xml:space="preserve"> Agency</w:t>
      </w:r>
      <w:r w:rsidRPr="009A7ADF">
        <w:rPr>
          <w:rStyle w:val="apple-style-span"/>
          <w:color w:val="000000"/>
          <w:lang w:val="en-US"/>
        </w:rPr>
        <w:t xml:space="preserve"> (ANAC)</w:t>
      </w:r>
      <w:r>
        <w:rPr>
          <w:rStyle w:val="apple-style-span"/>
          <w:color w:val="000000"/>
          <w:lang w:val="en-US"/>
        </w:rPr>
        <w:t xml:space="preserve"> of Brazil the</w:t>
      </w:r>
      <w:r w:rsidRPr="009A7ADF">
        <w:rPr>
          <w:rStyle w:val="apple-style-span"/>
          <w:color w:val="000000"/>
          <w:lang w:val="en-US"/>
        </w:rPr>
        <w:t xml:space="preserve"> fleet of </w:t>
      </w:r>
      <w:r>
        <w:rPr>
          <w:rStyle w:val="apple-style-span"/>
          <w:color w:val="000000"/>
          <w:lang w:val="en-US"/>
        </w:rPr>
        <w:t xml:space="preserve">helicopters in </w:t>
      </w:r>
      <w:r w:rsidR="00D63837">
        <w:rPr>
          <w:rStyle w:val="apple-style-span"/>
          <w:color w:val="000000"/>
          <w:lang w:val="en-US"/>
        </w:rPr>
        <w:t>the contry</w:t>
      </w:r>
      <w:r w:rsidRPr="009A7ADF">
        <w:rPr>
          <w:rStyle w:val="apple-style-span"/>
          <w:color w:val="000000"/>
          <w:lang w:val="en-US"/>
        </w:rPr>
        <w:t xml:space="preserve"> ha</w:t>
      </w:r>
      <w:r>
        <w:rPr>
          <w:rStyle w:val="apple-style-span"/>
          <w:color w:val="000000"/>
          <w:lang w:val="en-US"/>
        </w:rPr>
        <w:t xml:space="preserve">d </w:t>
      </w:r>
      <w:r w:rsidRPr="009A7ADF">
        <w:rPr>
          <w:rStyle w:val="apple-style-span"/>
          <w:color w:val="000000"/>
          <w:lang w:val="en-US"/>
        </w:rPr>
        <w:t>an increase of 58.6% in</w:t>
      </w:r>
      <w:r>
        <w:rPr>
          <w:rStyle w:val="apple-style-span"/>
          <w:color w:val="000000"/>
          <w:lang w:val="en-US"/>
        </w:rPr>
        <w:t xml:space="preserve"> </w:t>
      </w:r>
      <w:r w:rsidR="001542FA">
        <w:rPr>
          <w:rStyle w:val="apple-style-span"/>
          <w:color w:val="000000"/>
          <w:lang w:val="en-US"/>
        </w:rPr>
        <w:t xml:space="preserve">the </w:t>
      </w:r>
      <w:r w:rsidRPr="009A7ADF">
        <w:rPr>
          <w:rStyle w:val="apple-style-span"/>
          <w:color w:val="000000"/>
          <w:lang w:val="en-US"/>
        </w:rPr>
        <w:t>last ten years.</w:t>
      </w:r>
      <w:r w:rsidR="00DD757E">
        <w:rPr>
          <w:rStyle w:val="apple-style-span"/>
          <w:color w:val="000000"/>
          <w:lang w:val="en-US"/>
        </w:rPr>
        <w:t xml:space="preserve"> </w:t>
      </w:r>
      <w:r w:rsidRPr="009A7ADF">
        <w:rPr>
          <w:rStyle w:val="apple-style-span"/>
          <w:color w:val="000000"/>
          <w:lang w:val="en-US"/>
        </w:rPr>
        <w:t xml:space="preserve">However, as </w:t>
      </w:r>
      <w:r>
        <w:rPr>
          <w:rStyle w:val="apple-style-span"/>
          <w:color w:val="000000"/>
          <w:lang w:val="en-US"/>
        </w:rPr>
        <w:t xml:space="preserve">shown in the </w:t>
      </w:r>
      <w:r w:rsidR="00821C98">
        <w:rPr>
          <w:rStyle w:val="apple-style-span"/>
          <w:color w:val="000000"/>
          <w:lang w:val="en-US"/>
        </w:rPr>
        <w:fldChar w:fldCharType="begin"/>
      </w:r>
      <w:r w:rsidR="00F002DB">
        <w:rPr>
          <w:rStyle w:val="apple-style-span"/>
          <w:color w:val="000000"/>
          <w:lang w:val="en-US"/>
        </w:rPr>
        <w:instrText xml:space="preserve"> REF _Ref297558947 \h </w:instrText>
      </w:r>
      <w:r w:rsidR="00821C98">
        <w:rPr>
          <w:rStyle w:val="apple-style-span"/>
          <w:color w:val="000000"/>
          <w:lang w:val="en-US"/>
        </w:rPr>
      </w:r>
      <w:r w:rsidR="00821C98">
        <w:rPr>
          <w:rStyle w:val="apple-style-span"/>
          <w:color w:val="000000"/>
          <w:lang w:val="en-US"/>
        </w:rPr>
        <w:fldChar w:fldCharType="separate"/>
      </w:r>
      <w:r w:rsidR="00F002DB" w:rsidRPr="008A5CCB">
        <w:rPr>
          <w:lang w:val="en-US"/>
        </w:rPr>
        <w:t xml:space="preserve">Figure </w:t>
      </w:r>
      <w:r w:rsidR="00F002DB">
        <w:rPr>
          <w:lang w:val="en-US"/>
        </w:rPr>
        <w:t>2</w:t>
      </w:r>
      <w:r w:rsidR="00821C98">
        <w:rPr>
          <w:rStyle w:val="apple-style-span"/>
          <w:color w:val="000000"/>
          <w:lang w:val="en-US"/>
        </w:rPr>
        <w:fldChar w:fldCharType="end"/>
      </w:r>
      <w:r w:rsidRPr="009A7ADF">
        <w:rPr>
          <w:rStyle w:val="apple-style-span"/>
          <w:color w:val="000000"/>
          <w:lang w:val="en-US"/>
        </w:rPr>
        <w:t xml:space="preserve"> </w:t>
      </w:r>
      <w:r w:rsidR="00D63837">
        <w:rPr>
          <w:rStyle w:val="apple-style-span"/>
          <w:color w:val="000000"/>
          <w:lang w:val="en-US"/>
        </w:rPr>
        <w:t xml:space="preserve">one </w:t>
      </w:r>
      <w:r w:rsidRPr="009A7ADF">
        <w:rPr>
          <w:rStyle w:val="apple-style-span"/>
          <w:color w:val="000000"/>
          <w:lang w:val="en-US"/>
        </w:rPr>
        <w:t>note</w:t>
      </w:r>
      <w:r w:rsidR="00D63837">
        <w:rPr>
          <w:rStyle w:val="apple-style-span"/>
          <w:color w:val="000000"/>
          <w:lang w:val="en-US"/>
        </w:rPr>
        <w:t>s</w:t>
      </w:r>
      <w:r w:rsidRPr="009A7ADF">
        <w:rPr>
          <w:rStyle w:val="apple-style-span"/>
          <w:color w:val="000000"/>
          <w:lang w:val="en-US"/>
        </w:rPr>
        <w:t xml:space="preserve"> a slight increase in accidents</w:t>
      </w:r>
      <w:r>
        <w:rPr>
          <w:rStyle w:val="apple-style-span"/>
          <w:color w:val="000000"/>
          <w:lang w:val="en-US"/>
        </w:rPr>
        <w:t xml:space="preserve"> </w:t>
      </w:r>
      <w:r w:rsidRPr="009A7ADF">
        <w:rPr>
          <w:rStyle w:val="apple-style-span"/>
          <w:color w:val="000000"/>
          <w:lang w:val="en-US"/>
        </w:rPr>
        <w:t>involving this type of aircraft</w:t>
      </w:r>
      <w:r w:rsidR="00D63837">
        <w:rPr>
          <w:rStyle w:val="apple-style-span"/>
          <w:color w:val="000000"/>
          <w:lang w:val="en-US"/>
        </w:rPr>
        <w:t>,</w:t>
      </w:r>
      <w:r w:rsidRPr="009A7ADF">
        <w:rPr>
          <w:rStyle w:val="apple-style-span"/>
          <w:color w:val="000000"/>
          <w:lang w:val="en-US"/>
        </w:rPr>
        <w:t xml:space="preserve"> from 2006</w:t>
      </w:r>
      <w:r>
        <w:rPr>
          <w:rStyle w:val="apple-style-span"/>
          <w:color w:val="000000"/>
          <w:lang w:val="en-US"/>
        </w:rPr>
        <w:t xml:space="preserve"> the </w:t>
      </w:r>
      <w:r w:rsidRPr="009A7ADF">
        <w:rPr>
          <w:rStyle w:val="apple-style-span"/>
          <w:color w:val="000000"/>
          <w:lang w:val="en-US"/>
        </w:rPr>
        <w:t>number of helicopter accidents has remained</w:t>
      </w:r>
      <w:r>
        <w:rPr>
          <w:rStyle w:val="apple-style-span"/>
          <w:color w:val="000000"/>
          <w:lang w:val="en-US"/>
        </w:rPr>
        <w:t xml:space="preserve"> </w:t>
      </w:r>
      <w:r w:rsidRPr="009A7ADF">
        <w:rPr>
          <w:rStyle w:val="apple-style-span"/>
          <w:color w:val="000000"/>
          <w:lang w:val="en-US"/>
        </w:rPr>
        <w:t>stable.</w:t>
      </w:r>
    </w:p>
    <w:p w:rsidR="008A5CCB" w:rsidRDefault="00D13ACF" w:rsidP="00F240BC">
      <w:pPr>
        <w:pStyle w:val="Legenda"/>
      </w:pPr>
      <w:r w:rsidRPr="009252EF">
        <w:drawing>
          <wp:inline distT="0" distB="0" distL="0" distR="0">
            <wp:extent cx="4438650" cy="2286000"/>
            <wp:effectExtent l="19050" t="0" r="1905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3ACF" w:rsidRDefault="008A5CCB" w:rsidP="00F240BC">
      <w:pPr>
        <w:pStyle w:val="Legenda"/>
        <w:rPr>
          <w:noProof w:val="0"/>
          <w:lang w:val="en-US"/>
        </w:rPr>
      </w:pPr>
      <w:bookmarkStart w:id="3" w:name="_Ref297558947"/>
      <w:r w:rsidRPr="008A5CCB">
        <w:rPr>
          <w:lang w:val="en-US"/>
        </w:rPr>
        <w:t xml:space="preserve">Figure </w:t>
      </w:r>
      <w:r w:rsidR="00821C98">
        <w:fldChar w:fldCharType="begin"/>
      </w:r>
      <w:r w:rsidRPr="008A5CCB">
        <w:rPr>
          <w:lang w:val="en-US"/>
        </w:rPr>
        <w:instrText xml:space="preserve"> SEQ Figure \* ARABIC </w:instrText>
      </w:r>
      <w:r w:rsidR="00821C98">
        <w:fldChar w:fldCharType="separate"/>
      </w:r>
      <w:r w:rsidR="000A0CC1">
        <w:rPr>
          <w:lang w:val="en-US"/>
        </w:rPr>
        <w:t>2</w:t>
      </w:r>
      <w:r w:rsidR="00821C98">
        <w:fldChar w:fldCharType="end"/>
      </w:r>
      <w:bookmarkEnd w:id="3"/>
      <w:r w:rsidRPr="008A5CCB">
        <w:rPr>
          <w:lang w:val="en-US"/>
        </w:rPr>
        <w:t xml:space="preserve"> </w:t>
      </w:r>
      <w:bookmarkStart w:id="4" w:name="_Toc282096340"/>
      <w:r w:rsidR="00D13ACF" w:rsidRPr="004B1CF6">
        <w:rPr>
          <w:noProof w:val="0"/>
          <w:lang w:val="en-US"/>
        </w:rPr>
        <w:t xml:space="preserve">– </w:t>
      </w:r>
      <w:r w:rsidR="004B1CF6" w:rsidRPr="004B1CF6">
        <w:rPr>
          <w:rStyle w:val="hps"/>
          <w:color w:val="000000"/>
          <w:lang w:val="en-US"/>
        </w:rPr>
        <w:t>Accidents</w:t>
      </w:r>
      <w:r w:rsidR="00EC7400">
        <w:rPr>
          <w:rStyle w:val="hps"/>
          <w:color w:val="000000"/>
          <w:lang w:val="en-US"/>
        </w:rPr>
        <w:t xml:space="preserve"> </w:t>
      </w:r>
      <w:r w:rsidR="004B1CF6" w:rsidRPr="004B1CF6">
        <w:rPr>
          <w:rStyle w:val="hps"/>
          <w:color w:val="000000"/>
          <w:lang w:val="en-US"/>
        </w:rPr>
        <w:t>involving</w:t>
      </w:r>
      <w:r w:rsidR="00EC7400">
        <w:rPr>
          <w:rStyle w:val="hps"/>
          <w:color w:val="000000"/>
          <w:lang w:val="en-US"/>
        </w:rPr>
        <w:t xml:space="preserve"> </w:t>
      </w:r>
      <w:r w:rsidR="004B1CF6" w:rsidRPr="004B1CF6">
        <w:rPr>
          <w:rStyle w:val="hps"/>
          <w:color w:val="000000"/>
          <w:lang w:val="en-US"/>
        </w:rPr>
        <w:t>helicopters</w:t>
      </w:r>
      <w:r w:rsidR="00EC7400">
        <w:rPr>
          <w:rStyle w:val="hps"/>
          <w:color w:val="000000"/>
          <w:lang w:val="en-US"/>
        </w:rPr>
        <w:t xml:space="preserve"> </w:t>
      </w:r>
      <w:r w:rsidR="004B1CF6" w:rsidRPr="004B1CF6">
        <w:rPr>
          <w:rStyle w:val="hps"/>
          <w:color w:val="000000"/>
          <w:lang w:val="en-US"/>
        </w:rPr>
        <w:t>in Brazil</w:t>
      </w:r>
      <w:r w:rsidR="004B1CF6" w:rsidRPr="004B1CF6">
        <w:rPr>
          <w:noProof w:val="0"/>
          <w:lang w:val="en-US"/>
        </w:rPr>
        <w:t xml:space="preserve"> </w:t>
      </w:r>
      <w:r w:rsidR="00D13ACF" w:rsidRPr="004B1CF6">
        <w:rPr>
          <w:noProof w:val="0"/>
          <w:lang w:val="en-US"/>
        </w:rPr>
        <w:t xml:space="preserve">2000 </w:t>
      </w:r>
      <w:r w:rsidR="004B1CF6" w:rsidRPr="004B1CF6">
        <w:rPr>
          <w:noProof w:val="0"/>
          <w:lang w:val="en-US"/>
        </w:rPr>
        <w:t>to</w:t>
      </w:r>
      <w:r w:rsidR="00D13ACF" w:rsidRPr="004B1CF6">
        <w:rPr>
          <w:noProof w:val="0"/>
          <w:lang w:val="en-US"/>
        </w:rPr>
        <w:t xml:space="preserve"> 2009 (ANAC, 2009)</w:t>
      </w:r>
      <w:bookmarkEnd w:id="4"/>
    </w:p>
    <w:p w:rsidR="00F002DB" w:rsidRPr="004B1CF6" w:rsidRDefault="00D63837" w:rsidP="007F0F6A">
      <w:pPr>
        <w:pStyle w:val="ITA-TextoNormal"/>
        <w:spacing w:before="120" w:line="240" w:lineRule="auto"/>
        <w:ind w:firstLine="0"/>
        <w:rPr>
          <w:noProof w:val="0"/>
          <w:lang w:val="en-US"/>
        </w:rPr>
      </w:pPr>
      <w:r>
        <w:rPr>
          <w:rStyle w:val="apple-style-span"/>
          <w:color w:val="000000"/>
          <w:shd w:val="clear" w:color="auto" w:fill="FFFFFF"/>
          <w:lang w:val="en-US"/>
        </w:rPr>
        <w:t>F</w:t>
      </w:r>
      <w:r w:rsidR="00F002DB" w:rsidRPr="007F0F6A">
        <w:rPr>
          <w:rStyle w:val="apple-style-span"/>
          <w:color w:val="000000"/>
          <w:shd w:val="clear" w:color="auto" w:fill="FFFFFF"/>
          <w:lang w:val="en-US"/>
        </w:rPr>
        <w:t>igure 3</w:t>
      </w:r>
      <w:r w:rsidR="00F002DB" w:rsidRPr="004B1CF6">
        <w:rPr>
          <w:rStyle w:val="apple-style-span"/>
          <w:color w:val="000000"/>
          <w:shd w:val="clear" w:color="auto" w:fill="FFFFFF"/>
          <w:lang w:val="en-US"/>
        </w:rPr>
        <w:t xml:space="preserve"> shows the percentage of contributing factors to helicopters accidents in Brazil, with </w:t>
      </w:r>
      <w:r>
        <w:rPr>
          <w:rStyle w:val="apple-style-span"/>
          <w:color w:val="000000"/>
          <w:shd w:val="clear" w:color="auto" w:fill="FFFFFF"/>
          <w:lang w:val="en-US"/>
        </w:rPr>
        <w:t>respect to</w:t>
      </w:r>
      <w:r w:rsidR="00F002DB" w:rsidRPr="004B1CF6">
        <w:rPr>
          <w:rStyle w:val="apple-style-span"/>
          <w:color w:val="000000"/>
          <w:shd w:val="clear" w:color="auto" w:fill="FFFFFF"/>
          <w:lang w:val="en-US"/>
        </w:rPr>
        <w:t xml:space="preserve"> maintenance</w:t>
      </w:r>
      <w:r>
        <w:rPr>
          <w:rStyle w:val="apple-style-span"/>
          <w:color w:val="000000"/>
          <w:shd w:val="clear" w:color="auto" w:fill="FFFFFF"/>
          <w:lang w:val="en-US"/>
        </w:rPr>
        <w:t>,</w:t>
      </w:r>
      <w:r w:rsidR="00F002DB" w:rsidRPr="004B1CF6">
        <w:rPr>
          <w:rStyle w:val="apple-style-span"/>
          <w:color w:val="000000"/>
          <w:shd w:val="clear" w:color="auto" w:fill="FFFFFF"/>
          <w:lang w:val="en-US"/>
        </w:rPr>
        <w:t xml:space="preserve"> the percentage is 20% and the material factor, which is the area</w:t>
      </w:r>
      <w:r w:rsidR="00F002DB">
        <w:rPr>
          <w:rStyle w:val="apple-style-span"/>
          <w:color w:val="000000"/>
          <w:shd w:val="clear" w:color="auto" w:fill="FFFFFF"/>
          <w:lang w:val="en-US"/>
        </w:rPr>
        <w:t xml:space="preserve"> </w:t>
      </w:r>
      <w:r w:rsidR="00F002DB" w:rsidRPr="004B1CF6">
        <w:rPr>
          <w:rStyle w:val="apple-style-span"/>
          <w:color w:val="000000"/>
          <w:shd w:val="clear" w:color="auto" w:fill="FFFFFF"/>
          <w:lang w:val="en-US"/>
        </w:rPr>
        <w:t>of operational safety, design and manufacturing have respectively 15.2% and 5.7%, these are highlighted</w:t>
      </w:r>
      <w:r w:rsidR="00F002DB">
        <w:rPr>
          <w:rStyle w:val="apple-style-span"/>
          <w:color w:val="000000"/>
          <w:shd w:val="clear" w:color="auto" w:fill="FFFFFF"/>
          <w:lang w:val="en-US"/>
        </w:rPr>
        <w:t xml:space="preserve"> </w:t>
      </w:r>
      <w:r w:rsidR="00F002DB" w:rsidRPr="004B1CF6">
        <w:rPr>
          <w:rStyle w:val="apple-style-span"/>
          <w:color w:val="000000"/>
          <w:shd w:val="clear" w:color="auto" w:fill="FFFFFF"/>
          <w:lang w:val="en-US"/>
        </w:rPr>
        <w:t>because they deal with relevant aspects in order to contribute to the reduction</w:t>
      </w:r>
      <w:r w:rsidR="001542FA">
        <w:rPr>
          <w:rStyle w:val="apple-style-span"/>
          <w:color w:val="000000"/>
          <w:shd w:val="clear" w:color="auto" w:fill="FFFFFF"/>
          <w:lang w:val="en-US"/>
        </w:rPr>
        <w:t xml:space="preserve"> of </w:t>
      </w:r>
      <w:r w:rsidR="00F002DB" w:rsidRPr="004B1CF6">
        <w:rPr>
          <w:rStyle w:val="apple-style-span"/>
          <w:color w:val="000000"/>
          <w:shd w:val="clear" w:color="auto" w:fill="FFFFFF"/>
          <w:lang w:val="en-US"/>
        </w:rPr>
        <w:t>catastrophic events.</w:t>
      </w:r>
    </w:p>
    <w:bookmarkStart w:id="5" w:name="_Ref276596533"/>
    <w:bookmarkStart w:id="6" w:name="_Toc282096341"/>
    <w:p w:rsidR="00D13ACF" w:rsidRPr="00100718" w:rsidRDefault="00FC4C3D" w:rsidP="00F240BC">
      <w:pPr>
        <w:pStyle w:val="Legenda"/>
        <w:rPr>
          <w:lang w:val="en-US"/>
        </w:rPr>
      </w:pPr>
      <w:r>
        <w:object w:dxaOrig="12454" w:dyaOrig="6648">
          <v:shape id="_x0000_i1027" type="#_x0000_t75" style="width:425pt;height:227pt" o:ole="">
            <v:imagedata r:id="rId11" o:title=""/>
          </v:shape>
          <o:OLEObject Type="Embed" ProgID="Excel.Sheet.12" ShapeID="_x0000_i1027" DrawAspect="Content" ObjectID="_1374327176" r:id="rId12"/>
        </w:object>
      </w:r>
      <w:bookmarkEnd w:id="5"/>
      <w:r w:rsidR="00F002DB" w:rsidRPr="00F002DB">
        <w:rPr>
          <w:lang w:val="en-US"/>
        </w:rPr>
        <w:t xml:space="preserve">Figure </w:t>
      </w:r>
      <w:r w:rsidR="00821C98">
        <w:fldChar w:fldCharType="begin"/>
      </w:r>
      <w:r w:rsidR="00F002DB" w:rsidRPr="00F002DB">
        <w:rPr>
          <w:lang w:val="en-US"/>
        </w:rPr>
        <w:instrText xml:space="preserve"> SEQ Figure \* ARABIC </w:instrText>
      </w:r>
      <w:r w:rsidR="00821C98">
        <w:fldChar w:fldCharType="separate"/>
      </w:r>
      <w:r w:rsidR="000A0CC1">
        <w:rPr>
          <w:lang w:val="en-US"/>
        </w:rPr>
        <w:t>3</w:t>
      </w:r>
      <w:r w:rsidR="00821C98">
        <w:fldChar w:fldCharType="end"/>
      </w:r>
      <w:r w:rsidR="00D13ACF" w:rsidRPr="00FC4C3D">
        <w:rPr>
          <w:noProof w:val="0"/>
          <w:lang w:val="en-US"/>
        </w:rPr>
        <w:t xml:space="preserve"> – </w:t>
      </w:r>
      <w:r w:rsidR="004B1CF6" w:rsidRPr="00FC4C3D">
        <w:rPr>
          <w:rStyle w:val="hps"/>
          <w:color w:val="000000"/>
          <w:lang w:val="en-US"/>
        </w:rPr>
        <w:t>Percentage</w:t>
      </w:r>
      <w:r w:rsidR="004B1CF6" w:rsidRPr="00FC4C3D">
        <w:rPr>
          <w:rStyle w:val="apple-converted-space"/>
          <w:color w:val="000000"/>
          <w:lang w:val="en-US"/>
        </w:rPr>
        <w:t> </w:t>
      </w:r>
      <w:r w:rsidR="004B1CF6" w:rsidRPr="00FC4C3D">
        <w:rPr>
          <w:rStyle w:val="hps"/>
          <w:color w:val="000000"/>
          <w:lang w:val="en-US"/>
        </w:rPr>
        <w:t>of factors related to</w:t>
      </w:r>
      <w:r w:rsidR="004B1CF6" w:rsidRPr="00FC4C3D">
        <w:rPr>
          <w:rStyle w:val="apple-converted-space"/>
          <w:color w:val="000000"/>
          <w:lang w:val="en-US"/>
        </w:rPr>
        <w:t> </w:t>
      </w:r>
      <w:r w:rsidR="004B1CF6" w:rsidRPr="00FC4C3D">
        <w:rPr>
          <w:rStyle w:val="hps"/>
          <w:color w:val="000000"/>
          <w:lang w:val="en-US"/>
        </w:rPr>
        <w:t>helicopter</w:t>
      </w:r>
      <w:r w:rsidR="004B1CF6" w:rsidRPr="00FC4C3D">
        <w:rPr>
          <w:rStyle w:val="apple-converted-space"/>
          <w:color w:val="000000"/>
          <w:lang w:val="en-US"/>
        </w:rPr>
        <w:t> </w:t>
      </w:r>
      <w:r w:rsidR="004B1CF6" w:rsidRPr="00FC4C3D">
        <w:rPr>
          <w:rStyle w:val="hps"/>
          <w:color w:val="000000"/>
          <w:lang w:val="en-US"/>
        </w:rPr>
        <w:t>accidents</w:t>
      </w:r>
      <w:r w:rsidR="004B1CF6" w:rsidRPr="00FC4C3D">
        <w:rPr>
          <w:rStyle w:val="apple-converted-space"/>
          <w:color w:val="000000"/>
          <w:lang w:val="en-US"/>
        </w:rPr>
        <w:t> </w:t>
      </w:r>
      <w:r w:rsidR="004B1CF6" w:rsidRPr="00FC4C3D">
        <w:rPr>
          <w:rStyle w:val="hps"/>
          <w:color w:val="000000"/>
          <w:lang w:val="en-US"/>
        </w:rPr>
        <w:t>in Brazil</w:t>
      </w:r>
      <w:r w:rsidRPr="00FC4C3D">
        <w:rPr>
          <w:rStyle w:val="hps"/>
          <w:color w:val="000000"/>
          <w:lang w:val="en-US"/>
        </w:rPr>
        <w:t xml:space="preserve"> </w:t>
      </w:r>
      <w:r w:rsidR="004B1CF6" w:rsidRPr="00FC4C3D">
        <w:rPr>
          <w:lang w:val="en-US"/>
        </w:rPr>
        <w:t>2000 to</w:t>
      </w:r>
      <w:r w:rsidR="00D13ACF" w:rsidRPr="00FC4C3D">
        <w:rPr>
          <w:lang w:val="en-US"/>
        </w:rPr>
        <w:t xml:space="preserve"> 2009 (CENIPA, 2010)</w:t>
      </w:r>
      <w:bookmarkEnd w:id="6"/>
    </w:p>
    <w:p w:rsidR="00FC4C3D" w:rsidRDefault="00100718" w:rsidP="007F0F6A">
      <w:pPr>
        <w:spacing w:before="120" w:line="240" w:lineRule="auto"/>
        <w:rPr>
          <w:rStyle w:val="apple-style-span"/>
          <w:color w:val="000000"/>
          <w:lang w:val="en-US"/>
        </w:rPr>
      </w:pPr>
      <w:r w:rsidRPr="009A7ADF">
        <w:rPr>
          <w:rStyle w:val="apple-style-span"/>
          <w:color w:val="000000"/>
          <w:lang w:val="en-US"/>
        </w:rPr>
        <w:t>In this context, this paper aims to</w:t>
      </w:r>
      <w:r>
        <w:rPr>
          <w:rStyle w:val="apple-style-span"/>
          <w:color w:val="000000"/>
          <w:lang w:val="en-US"/>
        </w:rPr>
        <w:t xml:space="preserve"> </w:t>
      </w:r>
      <w:r w:rsidRPr="009A7ADF">
        <w:rPr>
          <w:rStyle w:val="apple-style-span"/>
          <w:color w:val="000000"/>
          <w:shd w:val="clear" w:color="auto" w:fill="FFFFFF"/>
          <w:lang w:val="en-US"/>
        </w:rPr>
        <w:t xml:space="preserve">establish guidelines and recommendations </w:t>
      </w:r>
      <w:r w:rsidR="00074E65">
        <w:rPr>
          <w:rStyle w:val="apple-style-span"/>
          <w:color w:val="000000"/>
          <w:shd w:val="clear" w:color="auto" w:fill="FFFFFF"/>
          <w:lang w:val="en-US"/>
        </w:rPr>
        <w:t xml:space="preserve">with </w:t>
      </w:r>
      <w:r w:rsidRPr="009A7ADF">
        <w:rPr>
          <w:rStyle w:val="apple-style-span"/>
          <w:color w:val="000000"/>
          <w:shd w:val="clear" w:color="auto" w:fill="FFFFFF"/>
          <w:lang w:val="en-US"/>
        </w:rPr>
        <w:t>focus</w:t>
      </w:r>
      <w:r w:rsidR="00DD757E">
        <w:rPr>
          <w:rStyle w:val="apple-style-span"/>
          <w:color w:val="000000"/>
          <w:shd w:val="clear" w:color="auto" w:fill="FFFFFF"/>
          <w:lang w:val="en-US"/>
        </w:rPr>
        <w:t xml:space="preserve"> </w:t>
      </w:r>
      <w:r w:rsidR="001542FA">
        <w:rPr>
          <w:rStyle w:val="apple-style-span"/>
          <w:color w:val="000000"/>
          <w:shd w:val="clear" w:color="auto" w:fill="FFFFFF"/>
          <w:lang w:val="en-US"/>
        </w:rPr>
        <w:t>o</w:t>
      </w:r>
      <w:r w:rsidRPr="009A7ADF">
        <w:rPr>
          <w:rStyle w:val="apple-style-span"/>
          <w:color w:val="000000"/>
          <w:shd w:val="clear" w:color="auto" w:fill="FFFFFF"/>
          <w:lang w:val="en-US"/>
        </w:rPr>
        <w:t xml:space="preserve">n maintainability for </w:t>
      </w:r>
      <w:r w:rsidR="00074E65">
        <w:rPr>
          <w:rStyle w:val="apple-style-span"/>
          <w:color w:val="000000"/>
          <w:shd w:val="clear" w:color="auto" w:fill="FFFFFF"/>
          <w:lang w:val="en-US"/>
        </w:rPr>
        <w:t xml:space="preserve">helicopters </w:t>
      </w:r>
      <w:r w:rsidRPr="009A7ADF">
        <w:rPr>
          <w:rStyle w:val="apple-style-span"/>
          <w:color w:val="000000"/>
          <w:shd w:val="clear" w:color="auto" w:fill="FFFFFF"/>
          <w:lang w:val="en-US"/>
        </w:rPr>
        <w:t xml:space="preserve">design </w:t>
      </w:r>
      <w:r w:rsidR="00074E65">
        <w:rPr>
          <w:rStyle w:val="apple-style-span"/>
          <w:color w:val="000000"/>
          <w:shd w:val="clear" w:color="auto" w:fill="FFFFFF"/>
          <w:lang w:val="en-US"/>
        </w:rPr>
        <w:t xml:space="preserve">and improve </w:t>
      </w:r>
      <w:r w:rsidRPr="009A7ADF">
        <w:rPr>
          <w:rStyle w:val="apple-style-span"/>
          <w:color w:val="000000"/>
          <w:shd w:val="clear" w:color="auto" w:fill="FFFFFF"/>
          <w:lang w:val="en-US"/>
        </w:rPr>
        <w:t xml:space="preserve">safety in </w:t>
      </w:r>
      <w:r w:rsidRPr="009A7ADF">
        <w:rPr>
          <w:rStyle w:val="apple-style-span"/>
          <w:color w:val="000000"/>
          <w:lang w:val="en-US"/>
        </w:rPr>
        <w:t>maintenance</w:t>
      </w:r>
      <w:r w:rsidRPr="009A7ADF">
        <w:rPr>
          <w:rStyle w:val="apple-style-span"/>
          <w:color w:val="000000"/>
          <w:shd w:val="clear" w:color="auto" w:fill="FFFFFF"/>
          <w:lang w:val="en-US"/>
        </w:rPr>
        <w:t xml:space="preserve"> activities</w:t>
      </w:r>
      <w:r w:rsidRPr="009A7ADF">
        <w:rPr>
          <w:rStyle w:val="apple-style-span"/>
          <w:color w:val="000000"/>
          <w:lang w:val="en-US"/>
        </w:rPr>
        <w:t>.</w:t>
      </w:r>
    </w:p>
    <w:p w:rsidR="00FC4C3D" w:rsidRDefault="00100718" w:rsidP="007F0F6A">
      <w:pPr>
        <w:spacing w:before="120" w:line="240" w:lineRule="auto"/>
        <w:rPr>
          <w:rStyle w:val="apple-style-span"/>
          <w:color w:val="000000"/>
          <w:lang w:val="en-US"/>
        </w:rPr>
      </w:pPr>
      <w:r w:rsidRPr="009A7ADF">
        <w:rPr>
          <w:rStyle w:val="apple-style-span"/>
          <w:color w:val="000000"/>
          <w:lang w:val="en-US"/>
        </w:rPr>
        <w:t>Knezevic (1993) defines maintainability as</w:t>
      </w:r>
      <w:r w:rsidR="00C7075F">
        <w:rPr>
          <w:rStyle w:val="apple-style-span"/>
          <w:color w:val="000000"/>
          <w:lang w:val="en-US"/>
        </w:rPr>
        <w:t xml:space="preserve"> </w:t>
      </w:r>
      <w:r w:rsidR="00D63837">
        <w:rPr>
          <w:rStyle w:val="apple-style-span"/>
          <w:color w:val="000000"/>
          <w:lang w:val="en-US"/>
        </w:rPr>
        <w:t xml:space="preserve">an </w:t>
      </w:r>
      <w:r w:rsidRPr="009A7ADF">
        <w:rPr>
          <w:rStyle w:val="apple-style-span"/>
          <w:color w:val="000000"/>
          <w:lang w:val="en-US"/>
        </w:rPr>
        <w:t>intrinsic feature of a product, associated with its</w:t>
      </w:r>
      <w:r>
        <w:rPr>
          <w:rStyle w:val="apple-style-span"/>
          <w:color w:val="000000"/>
          <w:lang w:val="en-US"/>
        </w:rPr>
        <w:t xml:space="preserve"> </w:t>
      </w:r>
      <w:r w:rsidRPr="009A7ADF">
        <w:rPr>
          <w:rStyle w:val="apple-style-span"/>
          <w:color w:val="000000"/>
          <w:lang w:val="en-US"/>
        </w:rPr>
        <w:t>ability to recover for the service to be held</w:t>
      </w:r>
      <w:r>
        <w:rPr>
          <w:rStyle w:val="apple-style-span"/>
          <w:color w:val="000000"/>
          <w:lang w:val="en-US"/>
        </w:rPr>
        <w:t xml:space="preserve"> </w:t>
      </w:r>
      <w:r w:rsidRPr="009A7ADF">
        <w:rPr>
          <w:rStyle w:val="apple-style-span"/>
          <w:color w:val="000000"/>
          <w:lang w:val="en-US"/>
        </w:rPr>
        <w:t>required maintenance, as specified by</w:t>
      </w:r>
      <w:r w:rsidR="00DD757E">
        <w:rPr>
          <w:rStyle w:val="apple-converted-space"/>
          <w:color w:val="000000"/>
          <w:lang w:val="en-US"/>
        </w:rPr>
        <w:t xml:space="preserve"> </w:t>
      </w:r>
      <w:r w:rsidR="00D63837">
        <w:rPr>
          <w:rStyle w:val="apple-converted-space"/>
          <w:color w:val="000000"/>
          <w:lang w:val="en-US"/>
        </w:rPr>
        <w:t xml:space="preserve">the </w:t>
      </w:r>
      <w:r w:rsidRPr="009A7ADF">
        <w:rPr>
          <w:rStyle w:val="apple-style-span"/>
          <w:color w:val="000000"/>
          <w:lang w:val="en-US"/>
        </w:rPr>
        <w:t>manufacturer.</w:t>
      </w:r>
    </w:p>
    <w:p w:rsidR="00100718" w:rsidRDefault="00100718" w:rsidP="007F0F6A">
      <w:pPr>
        <w:spacing w:before="120" w:line="240" w:lineRule="auto"/>
        <w:rPr>
          <w:rStyle w:val="apple-style-span"/>
          <w:color w:val="000000"/>
          <w:lang w:val="en-US"/>
        </w:rPr>
      </w:pPr>
      <w:r w:rsidRPr="009A7ADF">
        <w:rPr>
          <w:rStyle w:val="apple-style-span"/>
          <w:color w:val="000000"/>
          <w:lang w:val="en-US"/>
        </w:rPr>
        <w:t>According to Dhillon (1999), probably the greatest effort</w:t>
      </w:r>
      <w:r>
        <w:rPr>
          <w:rStyle w:val="apple-style-span"/>
          <w:color w:val="000000"/>
          <w:lang w:val="en-US"/>
        </w:rPr>
        <w:t xml:space="preserve"> </w:t>
      </w:r>
      <w:r w:rsidRPr="009A7ADF">
        <w:rPr>
          <w:rStyle w:val="apple-style-span"/>
          <w:color w:val="000000"/>
          <w:lang w:val="en-US"/>
        </w:rPr>
        <w:t>to implement a maintainability program comes from</w:t>
      </w:r>
      <w:r>
        <w:rPr>
          <w:rStyle w:val="apple-style-span"/>
          <w:color w:val="000000"/>
          <w:lang w:val="en-US"/>
        </w:rPr>
        <w:t xml:space="preserve"> </w:t>
      </w:r>
      <w:r w:rsidR="00D63837">
        <w:rPr>
          <w:rStyle w:val="apple-style-span"/>
          <w:color w:val="000000"/>
          <w:lang w:val="en-US"/>
        </w:rPr>
        <w:t xml:space="preserve">the </w:t>
      </w:r>
      <w:r w:rsidRPr="009A7ADF">
        <w:rPr>
          <w:rStyle w:val="apple-style-span"/>
          <w:color w:val="000000"/>
          <w:lang w:val="en-US"/>
        </w:rPr>
        <w:t>aircraft industry, where the availability of a</w:t>
      </w:r>
      <w:r w:rsidR="00DD757E">
        <w:rPr>
          <w:rStyle w:val="apple-style-span"/>
          <w:color w:val="000000"/>
          <w:lang w:val="en-US"/>
        </w:rPr>
        <w:t xml:space="preserve">n </w:t>
      </w:r>
      <w:r w:rsidRPr="009A7ADF">
        <w:rPr>
          <w:rStyle w:val="apple-style-span"/>
          <w:color w:val="000000"/>
          <w:lang w:val="en-US"/>
        </w:rPr>
        <w:t>aircraft has a major impact on an airline</w:t>
      </w:r>
      <w:r>
        <w:rPr>
          <w:rStyle w:val="apple-style-span"/>
          <w:color w:val="000000"/>
          <w:lang w:val="en-US"/>
        </w:rPr>
        <w:t xml:space="preserve"> </w:t>
      </w:r>
      <w:r w:rsidRPr="009A7ADF">
        <w:rPr>
          <w:rStyle w:val="apple-style-span"/>
          <w:color w:val="000000"/>
          <w:lang w:val="en-US"/>
        </w:rPr>
        <w:t xml:space="preserve">to meet </w:t>
      </w:r>
      <w:r w:rsidR="00D63837">
        <w:rPr>
          <w:rStyle w:val="apple-style-span"/>
          <w:color w:val="000000"/>
          <w:lang w:val="en-US"/>
        </w:rPr>
        <w:t xml:space="preserve">the </w:t>
      </w:r>
      <w:r w:rsidRPr="009A7ADF">
        <w:rPr>
          <w:rStyle w:val="apple-style-span"/>
          <w:color w:val="000000"/>
          <w:lang w:val="en-US"/>
        </w:rPr>
        <w:t>market needs.</w:t>
      </w:r>
    </w:p>
    <w:p w:rsidR="00855366" w:rsidRDefault="00855366" w:rsidP="008A5CCB">
      <w:pPr>
        <w:spacing w:before="120" w:line="240" w:lineRule="auto"/>
        <w:rPr>
          <w:rStyle w:val="apple-style-span"/>
          <w:color w:val="000000"/>
          <w:lang w:val="en-US"/>
        </w:rPr>
      </w:pPr>
    </w:p>
    <w:p w:rsidR="00855366" w:rsidRPr="00855366" w:rsidRDefault="00855366" w:rsidP="008A5CCB">
      <w:pPr>
        <w:spacing w:before="120" w:line="240" w:lineRule="auto"/>
        <w:rPr>
          <w:rStyle w:val="apple-style-span"/>
          <w:b/>
          <w:color w:val="000000"/>
          <w:lang w:val="en-US"/>
        </w:rPr>
      </w:pPr>
      <w:r w:rsidRPr="00855366">
        <w:rPr>
          <w:rStyle w:val="apple-style-span"/>
          <w:b/>
          <w:color w:val="000000"/>
          <w:lang w:val="en-US"/>
        </w:rPr>
        <w:t>The maintainability program</w:t>
      </w:r>
    </w:p>
    <w:p w:rsidR="001A3721" w:rsidRDefault="00D63837" w:rsidP="008A5CCB">
      <w:pPr>
        <w:spacing w:before="120" w:line="240" w:lineRule="auto"/>
        <w:rPr>
          <w:rStyle w:val="apple-style-span"/>
          <w:color w:val="000000"/>
          <w:lang w:val="en-US"/>
        </w:rPr>
      </w:pPr>
      <w:r>
        <w:rPr>
          <w:rStyle w:val="apple-style-span"/>
          <w:color w:val="000000"/>
          <w:lang w:val="en-US"/>
        </w:rPr>
        <w:t xml:space="preserve">A </w:t>
      </w:r>
      <w:r w:rsidR="001A3721" w:rsidRPr="009A7ADF">
        <w:rPr>
          <w:rStyle w:val="apple-style-span"/>
          <w:color w:val="000000"/>
          <w:lang w:val="en-US"/>
        </w:rPr>
        <w:t xml:space="preserve"> maintainability program should</w:t>
      </w:r>
      <w:r w:rsidR="00855366">
        <w:rPr>
          <w:rStyle w:val="apple-style-span"/>
          <w:color w:val="000000"/>
          <w:lang w:val="en-US"/>
        </w:rPr>
        <w:t xml:space="preserve"> </w:t>
      </w:r>
      <w:r w:rsidR="001A3721" w:rsidRPr="009A7ADF">
        <w:rPr>
          <w:rStyle w:val="apple-style-span"/>
          <w:color w:val="000000"/>
          <w:lang w:val="en-US"/>
        </w:rPr>
        <w:t>contribute to achieve the following maintenance</w:t>
      </w:r>
      <w:r w:rsidR="001A3721">
        <w:rPr>
          <w:rStyle w:val="apple-style-span"/>
          <w:color w:val="000000"/>
          <w:lang w:val="en-US"/>
        </w:rPr>
        <w:t xml:space="preserve"> </w:t>
      </w:r>
      <w:r w:rsidR="001A3721" w:rsidRPr="009A7ADF">
        <w:rPr>
          <w:rStyle w:val="apple-style-span"/>
          <w:color w:val="000000"/>
          <w:lang w:val="en-US"/>
        </w:rPr>
        <w:t>goals:</w:t>
      </w:r>
    </w:p>
    <w:p w:rsidR="001A3721" w:rsidRPr="001A3721" w:rsidRDefault="001A3721" w:rsidP="00AB15AC">
      <w:pPr>
        <w:pStyle w:val="PargrafodaLista"/>
        <w:numPr>
          <w:ilvl w:val="0"/>
          <w:numId w:val="30"/>
        </w:numPr>
        <w:spacing w:before="120" w:line="240" w:lineRule="auto"/>
        <w:ind w:left="426" w:hanging="426"/>
        <w:rPr>
          <w:rStyle w:val="apple-style-span"/>
          <w:color w:val="000000"/>
          <w:lang w:val="en-US"/>
        </w:rPr>
      </w:pPr>
      <w:r w:rsidRPr="001A3721">
        <w:rPr>
          <w:rStyle w:val="apple-style-span"/>
          <w:color w:val="000000"/>
          <w:lang w:val="en-US"/>
        </w:rPr>
        <w:t>Improve the operational capacity;</w:t>
      </w:r>
    </w:p>
    <w:p w:rsidR="001A3721" w:rsidRPr="001A3721" w:rsidRDefault="001A3721" w:rsidP="007F0F6A">
      <w:pPr>
        <w:pStyle w:val="PargrafodaLista"/>
        <w:numPr>
          <w:ilvl w:val="0"/>
          <w:numId w:val="30"/>
        </w:numPr>
        <w:spacing w:line="240" w:lineRule="auto"/>
        <w:ind w:left="426" w:hanging="426"/>
        <w:rPr>
          <w:rStyle w:val="apple-style-span"/>
          <w:color w:val="000000"/>
          <w:lang w:val="en-US"/>
        </w:rPr>
      </w:pPr>
      <w:r w:rsidRPr="001A3721">
        <w:rPr>
          <w:rStyle w:val="apple-style-span"/>
          <w:color w:val="000000"/>
          <w:lang w:val="en-US"/>
        </w:rPr>
        <w:t>Reduce the need for human resources and</w:t>
      </w:r>
      <w:r w:rsidR="00D63837">
        <w:rPr>
          <w:rStyle w:val="apple-style-span"/>
          <w:color w:val="000000"/>
          <w:lang w:val="en-US"/>
        </w:rPr>
        <w:t xml:space="preserve"> </w:t>
      </w:r>
      <w:r w:rsidRPr="001A3721">
        <w:rPr>
          <w:rStyle w:val="apple-style-span"/>
          <w:color w:val="000000"/>
          <w:lang w:val="en-US"/>
        </w:rPr>
        <w:t xml:space="preserve">define </w:t>
      </w:r>
      <w:r w:rsidR="00D63837">
        <w:rPr>
          <w:rStyle w:val="apple-style-span"/>
          <w:color w:val="000000"/>
          <w:lang w:val="en-US"/>
        </w:rPr>
        <w:t xml:space="preserve">whether </w:t>
      </w:r>
      <w:r w:rsidRPr="001A3721">
        <w:rPr>
          <w:rStyle w:val="apple-style-span"/>
          <w:color w:val="000000"/>
          <w:lang w:val="en-US"/>
        </w:rPr>
        <w:t>the system can be operated and maintained;</w:t>
      </w:r>
    </w:p>
    <w:p w:rsidR="001A3721" w:rsidRPr="001A3721" w:rsidRDefault="001A3721" w:rsidP="007F0F6A">
      <w:pPr>
        <w:pStyle w:val="PargrafodaLista"/>
        <w:numPr>
          <w:ilvl w:val="0"/>
          <w:numId w:val="30"/>
        </w:numPr>
        <w:spacing w:line="240" w:lineRule="auto"/>
        <w:ind w:left="426" w:hanging="426"/>
        <w:rPr>
          <w:rStyle w:val="apple-style-span"/>
          <w:color w:val="000000"/>
          <w:lang w:val="en-US"/>
        </w:rPr>
      </w:pPr>
      <w:r w:rsidRPr="001A3721">
        <w:rPr>
          <w:rStyle w:val="apple-style-span"/>
          <w:color w:val="000000"/>
          <w:lang w:val="en-US"/>
        </w:rPr>
        <w:t>Reduce life cycle costs;</w:t>
      </w:r>
    </w:p>
    <w:p w:rsidR="001A3721" w:rsidRPr="001A3721" w:rsidRDefault="001A3721" w:rsidP="007F0F6A">
      <w:pPr>
        <w:pStyle w:val="PargrafodaLista"/>
        <w:numPr>
          <w:ilvl w:val="0"/>
          <w:numId w:val="30"/>
        </w:numPr>
        <w:spacing w:line="240" w:lineRule="auto"/>
        <w:ind w:left="426" w:hanging="426"/>
        <w:rPr>
          <w:rStyle w:val="apple-style-span"/>
          <w:color w:val="000000"/>
          <w:lang w:val="en-US"/>
        </w:rPr>
      </w:pPr>
      <w:r w:rsidRPr="001A3721">
        <w:rPr>
          <w:rStyle w:val="apple-style-span"/>
          <w:color w:val="000000"/>
          <w:lang w:val="en-US"/>
        </w:rPr>
        <w:t>Ensure that the requirements of maintainability</w:t>
      </w:r>
      <w:r w:rsidRPr="001A3721">
        <w:rPr>
          <w:rStyle w:val="apple-converted-space"/>
          <w:color w:val="000000"/>
          <w:lang w:val="en-US"/>
        </w:rPr>
        <w:t xml:space="preserve">  </w:t>
      </w:r>
      <w:r w:rsidRPr="001A3721">
        <w:rPr>
          <w:rStyle w:val="apple-style-span"/>
          <w:color w:val="000000"/>
          <w:lang w:val="en-US"/>
        </w:rPr>
        <w:t>are properly demonstrated and assessed during the</w:t>
      </w:r>
      <w:r w:rsidRPr="001A3721">
        <w:rPr>
          <w:rStyle w:val="apple-converted-space"/>
          <w:color w:val="000000"/>
          <w:lang w:val="en-US"/>
        </w:rPr>
        <w:t> </w:t>
      </w:r>
      <w:r w:rsidRPr="001A3721">
        <w:rPr>
          <w:rStyle w:val="apple-style-span"/>
          <w:color w:val="000000"/>
          <w:lang w:val="en-US"/>
        </w:rPr>
        <w:t xml:space="preserve">development of </w:t>
      </w:r>
      <w:r w:rsidR="00D63837">
        <w:rPr>
          <w:rStyle w:val="apple-style-span"/>
          <w:color w:val="000000"/>
          <w:lang w:val="en-US"/>
        </w:rPr>
        <w:t xml:space="preserve">aircraft’s </w:t>
      </w:r>
      <w:r w:rsidRPr="001A3721">
        <w:rPr>
          <w:rStyle w:val="apple-style-span"/>
          <w:color w:val="000000"/>
          <w:lang w:val="en-US"/>
        </w:rPr>
        <w:t>operational test</w:t>
      </w:r>
      <w:r w:rsidR="00D63837">
        <w:rPr>
          <w:rStyle w:val="apple-style-span"/>
          <w:color w:val="000000"/>
          <w:lang w:val="en-US"/>
        </w:rPr>
        <w:t>s</w:t>
      </w:r>
      <w:r w:rsidRPr="001A3721">
        <w:rPr>
          <w:rStyle w:val="apple-style-span"/>
          <w:color w:val="000000"/>
          <w:lang w:val="en-US"/>
        </w:rPr>
        <w:t xml:space="preserve"> and evaluation.</w:t>
      </w:r>
    </w:p>
    <w:p w:rsidR="00D13ACF" w:rsidRPr="001A3721" w:rsidRDefault="001A3721" w:rsidP="007F0F6A">
      <w:pPr>
        <w:pStyle w:val="PargrafodaLista"/>
        <w:numPr>
          <w:ilvl w:val="0"/>
          <w:numId w:val="30"/>
        </w:numPr>
        <w:spacing w:line="240" w:lineRule="auto"/>
        <w:ind w:left="426" w:hanging="426"/>
        <w:rPr>
          <w:noProof w:val="0"/>
          <w:color w:val="000000"/>
          <w:lang w:val="en-US"/>
        </w:rPr>
      </w:pPr>
      <w:r w:rsidRPr="001A3721">
        <w:rPr>
          <w:rStyle w:val="apple-style-span"/>
          <w:color w:val="000000"/>
          <w:lang w:val="en-US"/>
        </w:rPr>
        <w:t xml:space="preserve">Provide essential data for management, </w:t>
      </w:r>
      <w:r w:rsidR="00D63837">
        <w:rPr>
          <w:rStyle w:val="apple-style-span"/>
          <w:color w:val="000000"/>
          <w:lang w:val="en-US"/>
        </w:rPr>
        <w:t xml:space="preserve">in order to </w:t>
      </w:r>
      <w:r w:rsidRPr="001A3721">
        <w:rPr>
          <w:rStyle w:val="apple-style-span"/>
          <w:color w:val="000000"/>
          <w:lang w:val="en-US"/>
        </w:rPr>
        <w:t>guarantee that the results of the evaluation of</w:t>
      </w:r>
      <w:r w:rsidRPr="001A3721">
        <w:rPr>
          <w:rStyle w:val="apple-converted-space"/>
          <w:color w:val="000000"/>
          <w:lang w:val="en-US"/>
        </w:rPr>
        <w:t> </w:t>
      </w:r>
      <w:r w:rsidRPr="001A3721">
        <w:rPr>
          <w:rStyle w:val="apple-style-span"/>
          <w:color w:val="000000"/>
          <w:lang w:val="en-US"/>
        </w:rPr>
        <w:t xml:space="preserve">maintainability are presented in a form suitable </w:t>
      </w:r>
      <w:r w:rsidR="00D63837">
        <w:rPr>
          <w:rStyle w:val="apple-style-span"/>
          <w:color w:val="000000"/>
          <w:lang w:val="en-US"/>
        </w:rPr>
        <w:t>to</w:t>
      </w:r>
      <w:r w:rsidRPr="001A3721">
        <w:rPr>
          <w:rStyle w:val="apple-style-span"/>
          <w:color w:val="000000"/>
          <w:lang w:val="en-US"/>
        </w:rPr>
        <w:t xml:space="preserve"> support the decision</w:t>
      </w:r>
      <w:r w:rsidR="00D63837">
        <w:rPr>
          <w:rStyle w:val="apple-style-span"/>
          <w:color w:val="000000"/>
          <w:lang w:val="en-US"/>
        </w:rPr>
        <w:t>-making</w:t>
      </w:r>
      <w:r w:rsidRPr="001A3721">
        <w:rPr>
          <w:rStyle w:val="apple-style-span"/>
          <w:color w:val="000000"/>
          <w:lang w:val="en-US"/>
        </w:rPr>
        <w:t xml:space="preserve"> process.</w:t>
      </w:r>
    </w:p>
    <w:p w:rsidR="00D64AAE" w:rsidRPr="00D64AAE" w:rsidRDefault="00D64AAE" w:rsidP="007F0F6A">
      <w:pPr>
        <w:spacing w:before="120" w:line="240" w:lineRule="auto"/>
        <w:rPr>
          <w:noProof w:val="0"/>
          <w:lang w:val="en-US"/>
        </w:rPr>
      </w:pPr>
      <w:r w:rsidRPr="00D64AAE">
        <w:rPr>
          <w:noProof w:val="0"/>
          <w:lang w:val="en-US"/>
        </w:rPr>
        <w:t>I</w:t>
      </w:r>
      <w:r w:rsidR="00D63837">
        <w:rPr>
          <w:noProof w:val="0"/>
          <w:lang w:val="en-US"/>
        </w:rPr>
        <w:t>t i</w:t>
      </w:r>
      <w:r w:rsidRPr="00D64AAE">
        <w:rPr>
          <w:noProof w:val="0"/>
          <w:lang w:val="en-US"/>
        </w:rPr>
        <w:t xml:space="preserve">s important to </w:t>
      </w:r>
      <w:r w:rsidRPr="009A7ADF">
        <w:rPr>
          <w:rStyle w:val="apple-style-span"/>
          <w:color w:val="000000"/>
          <w:lang w:val="en-US"/>
        </w:rPr>
        <w:t>recognize that these goals are</w:t>
      </w:r>
      <w:r>
        <w:rPr>
          <w:rStyle w:val="apple-style-span"/>
          <w:color w:val="000000"/>
          <w:lang w:val="en-US"/>
        </w:rPr>
        <w:t xml:space="preserve"> </w:t>
      </w:r>
      <w:r w:rsidRPr="009A7ADF">
        <w:rPr>
          <w:rStyle w:val="apple-style-span"/>
          <w:color w:val="000000"/>
          <w:lang w:val="en-US"/>
        </w:rPr>
        <w:t>interconnected and affect both the operational effectiveness</w:t>
      </w:r>
      <w:r>
        <w:rPr>
          <w:rStyle w:val="apple-style-span"/>
          <w:color w:val="000000"/>
          <w:lang w:val="en-US"/>
        </w:rPr>
        <w:t xml:space="preserve"> </w:t>
      </w:r>
      <w:r w:rsidRPr="009A7ADF">
        <w:rPr>
          <w:rStyle w:val="apple-style-span"/>
          <w:color w:val="000000"/>
          <w:lang w:val="en-US"/>
        </w:rPr>
        <w:t>and costs.</w:t>
      </w:r>
    </w:p>
    <w:p w:rsidR="00D13ACF" w:rsidRPr="00252C66" w:rsidRDefault="00252C66" w:rsidP="007F0F6A">
      <w:pPr>
        <w:spacing w:before="120" w:line="240" w:lineRule="auto"/>
        <w:rPr>
          <w:noProof w:val="0"/>
          <w:color w:val="000000"/>
          <w:lang w:val="en-US"/>
        </w:rPr>
      </w:pPr>
      <w:r w:rsidRPr="009A7ADF">
        <w:rPr>
          <w:rStyle w:val="apple-style-span"/>
          <w:color w:val="000000"/>
          <w:lang w:val="en-US"/>
        </w:rPr>
        <w:t xml:space="preserve">In addition to </w:t>
      </w:r>
      <w:r w:rsidR="00D63837">
        <w:rPr>
          <w:rStyle w:val="apple-style-span"/>
          <w:color w:val="000000"/>
          <w:lang w:val="en-US"/>
        </w:rPr>
        <w:t xml:space="preserve">the </w:t>
      </w:r>
      <w:r w:rsidRPr="009A7ADF">
        <w:rPr>
          <w:rStyle w:val="apple-style-span"/>
          <w:color w:val="000000"/>
          <w:lang w:val="en-US"/>
        </w:rPr>
        <w:t>physical characteristics of the project, staff and</w:t>
      </w:r>
      <w:r>
        <w:rPr>
          <w:rStyle w:val="apple-style-span"/>
          <w:color w:val="000000"/>
          <w:lang w:val="en-US"/>
        </w:rPr>
        <w:t xml:space="preserve"> </w:t>
      </w:r>
      <w:r w:rsidRPr="009A7ADF">
        <w:rPr>
          <w:rStyle w:val="apple-style-span"/>
          <w:color w:val="000000"/>
          <w:lang w:val="en-US"/>
        </w:rPr>
        <w:t>human factor</w:t>
      </w:r>
      <w:r w:rsidR="00D63837">
        <w:rPr>
          <w:rStyle w:val="apple-style-span"/>
          <w:color w:val="000000"/>
          <w:lang w:val="en-US"/>
        </w:rPr>
        <w:t xml:space="preserve"> considerations involved in </w:t>
      </w:r>
      <w:r w:rsidRPr="009A7ADF">
        <w:rPr>
          <w:rStyle w:val="apple-style-span"/>
          <w:color w:val="000000"/>
          <w:lang w:val="en-US"/>
        </w:rPr>
        <w:t xml:space="preserve">maintenance </w:t>
      </w:r>
      <w:r w:rsidR="00D63837" w:rsidRPr="009A7ADF">
        <w:rPr>
          <w:rStyle w:val="apple-style-span"/>
          <w:color w:val="000000"/>
          <w:lang w:val="en-US"/>
        </w:rPr>
        <w:t xml:space="preserve">activities </w:t>
      </w:r>
      <w:r w:rsidRPr="009A7ADF">
        <w:rPr>
          <w:rStyle w:val="apple-style-span"/>
          <w:color w:val="000000"/>
          <w:lang w:val="en-US"/>
        </w:rPr>
        <w:t>are</w:t>
      </w:r>
      <w:r w:rsidR="00BE21A4">
        <w:rPr>
          <w:rStyle w:val="apple-style-span"/>
          <w:color w:val="000000"/>
          <w:lang w:val="en-US"/>
        </w:rPr>
        <w:t xml:space="preserve"> </w:t>
      </w:r>
      <w:r w:rsidRPr="009A7ADF">
        <w:rPr>
          <w:rStyle w:val="apple-style-span"/>
          <w:color w:val="000000"/>
          <w:lang w:val="en-US"/>
        </w:rPr>
        <w:t>importan</w:t>
      </w:r>
      <w:r>
        <w:rPr>
          <w:rStyle w:val="apple-style-span"/>
          <w:color w:val="000000"/>
          <w:lang w:val="en-US"/>
        </w:rPr>
        <w:t>t</w:t>
      </w:r>
      <w:r w:rsidRPr="009A7ADF">
        <w:rPr>
          <w:rStyle w:val="apple-style-span"/>
          <w:color w:val="000000"/>
          <w:lang w:val="en-US"/>
        </w:rPr>
        <w:t>.</w:t>
      </w:r>
      <w:r w:rsidR="00BE21A4">
        <w:rPr>
          <w:rStyle w:val="apple-style-span"/>
          <w:color w:val="000000"/>
          <w:lang w:val="en-US"/>
        </w:rPr>
        <w:t xml:space="preserve"> </w:t>
      </w:r>
      <w:r w:rsidRPr="009A7ADF">
        <w:rPr>
          <w:rStyle w:val="apple-style-span"/>
          <w:color w:val="000000"/>
          <w:lang w:val="en-US"/>
        </w:rPr>
        <w:t>Those</w:t>
      </w:r>
      <w:r w:rsidR="00BE21A4">
        <w:rPr>
          <w:rStyle w:val="apple-style-span"/>
          <w:color w:val="000000"/>
          <w:lang w:val="en-US"/>
        </w:rPr>
        <w:t xml:space="preserve"> </w:t>
      </w:r>
      <w:r w:rsidR="00042FE5">
        <w:rPr>
          <w:rStyle w:val="apple-style-span"/>
          <w:color w:val="000000"/>
          <w:lang w:val="en-US"/>
        </w:rPr>
        <w:t>considerations include m</w:t>
      </w:r>
      <w:r>
        <w:rPr>
          <w:rStyle w:val="apple-style-span"/>
          <w:color w:val="000000"/>
          <w:lang w:val="en-US"/>
        </w:rPr>
        <w:t xml:space="preserve">echanic </w:t>
      </w:r>
      <w:r w:rsidRPr="009A7ADF">
        <w:rPr>
          <w:rStyle w:val="apple-style-span"/>
          <w:color w:val="000000"/>
          <w:lang w:val="en-US"/>
        </w:rPr>
        <w:t>experience</w:t>
      </w:r>
      <w:r>
        <w:rPr>
          <w:rStyle w:val="apple-style-span"/>
          <w:color w:val="000000"/>
          <w:lang w:val="en-US"/>
        </w:rPr>
        <w:t>,</w:t>
      </w:r>
      <w:r w:rsidRPr="009A7ADF">
        <w:rPr>
          <w:rStyle w:val="apple-style-span"/>
          <w:color w:val="000000"/>
          <w:lang w:val="en-US"/>
        </w:rPr>
        <w:t xml:space="preserve"> training</w:t>
      </w:r>
      <w:r w:rsidR="00BE21A4">
        <w:rPr>
          <w:rStyle w:val="apple-style-span"/>
          <w:color w:val="000000"/>
          <w:lang w:val="en-US"/>
        </w:rPr>
        <w:t xml:space="preserve"> </w:t>
      </w:r>
      <w:r w:rsidRPr="009A7ADF">
        <w:rPr>
          <w:rStyle w:val="apple-style-span"/>
          <w:color w:val="000000"/>
          <w:lang w:val="en-US"/>
        </w:rPr>
        <w:t>required skill level, necessary supervision,</w:t>
      </w:r>
      <w:r w:rsidR="00BE21A4">
        <w:rPr>
          <w:rStyle w:val="apple-style-span"/>
          <w:color w:val="000000"/>
          <w:lang w:val="en-US"/>
        </w:rPr>
        <w:t xml:space="preserve"> </w:t>
      </w:r>
      <w:r w:rsidRPr="009A7ADF">
        <w:rPr>
          <w:rStyle w:val="apple-style-span"/>
          <w:color w:val="000000"/>
          <w:lang w:val="en-US"/>
        </w:rPr>
        <w:t>supervision available and team work.</w:t>
      </w:r>
    </w:p>
    <w:p w:rsidR="00D13ACF" w:rsidRPr="00BE21A4" w:rsidRDefault="00735428" w:rsidP="007F0F6A">
      <w:pPr>
        <w:pStyle w:val="ITA-TextoNormal"/>
        <w:spacing w:before="120" w:line="240" w:lineRule="auto"/>
        <w:ind w:firstLine="0"/>
        <w:rPr>
          <w:noProof w:val="0"/>
          <w:lang w:val="en-US"/>
        </w:rPr>
      </w:pPr>
      <w:r>
        <w:rPr>
          <w:rStyle w:val="apple-style-span"/>
          <w:color w:val="000000"/>
          <w:lang w:val="en-US"/>
        </w:rPr>
        <w:t>H</w:t>
      </w:r>
      <w:r w:rsidR="00BE21A4" w:rsidRPr="009A7ADF">
        <w:rPr>
          <w:rStyle w:val="apple-style-span"/>
          <w:color w:val="000000"/>
          <w:lang w:val="en-US"/>
        </w:rPr>
        <w:t>elicopter systems</w:t>
      </w:r>
      <w:r w:rsidR="00BE21A4">
        <w:rPr>
          <w:rStyle w:val="apple-style-span"/>
          <w:color w:val="000000"/>
          <w:lang w:val="en-US"/>
        </w:rPr>
        <w:t xml:space="preserve"> </w:t>
      </w:r>
      <w:r w:rsidR="00BE21A4" w:rsidRPr="009A7ADF">
        <w:rPr>
          <w:rStyle w:val="apple-style-span"/>
          <w:color w:val="000000"/>
          <w:lang w:val="en-US"/>
        </w:rPr>
        <w:t>affected</w:t>
      </w:r>
      <w:r w:rsidR="00BE21A4">
        <w:rPr>
          <w:rStyle w:val="apple-style-span"/>
          <w:color w:val="000000"/>
          <w:lang w:val="en-US"/>
        </w:rPr>
        <w:t xml:space="preserve"> </w:t>
      </w:r>
      <w:r w:rsidR="00042FE5">
        <w:rPr>
          <w:rStyle w:val="apple-style-span"/>
          <w:color w:val="000000"/>
          <w:lang w:val="en-US"/>
        </w:rPr>
        <w:t>by</w:t>
      </w:r>
      <w:r w:rsidR="00BE21A4" w:rsidRPr="009A7ADF">
        <w:rPr>
          <w:rStyle w:val="apple-style-span"/>
          <w:color w:val="000000"/>
          <w:lang w:val="en-US"/>
        </w:rPr>
        <w:t xml:space="preserve"> to errors in</w:t>
      </w:r>
      <w:r w:rsidR="00BE21A4">
        <w:rPr>
          <w:rStyle w:val="apple-style-span"/>
          <w:color w:val="000000"/>
          <w:lang w:val="en-US"/>
        </w:rPr>
        <w:t xml:space="preserve"> </w:t>
      </w:r>
      <w:r w:rsidR="00BE21A4" w:rsidRPr="009A7ADF">
        <w:rPr>
          <w:rStyle w:val="apple-style-span"/>
          <w:color w:val="000000"/>
          <w:lang w:val="en-US"/>
        </w:rPr>
        <w:t xml:space="preserve">maintenance activities </w:t>
      </w:r>
      <w:r>
        <w:rPr>
          <w:rStyle w:val="apple-style-span"/>
          <w:color w:val="000000"/>
          <w:lang w:val="en-US"/>
        </w:rPr>
        <w:t>are show</w:t>
      </w:r>
      <w:r w:rsidR="00042FE5">
        <w:rPr>
          <w:rStyle w:val="apple-style-span"/>
          <w:color w:val="000000"/>
          <w:lang w:val="en-US"/>
        </w:rPr>
        <w:t>n</w:t>
      </w:r>
      <w:r>
        <w:rPr>
          <w:rStyle w:val="apple-style-span"/>
          <w:color w:val="000000"/>
          <w:lang w:val="en-US"/>
        </w:rPr>
        <w:t xml:space="preserve"> in </w:t>
      </w:r>
      <w:r w:rsidR="00821C98">
        <w:rPr>
          <w:rStyle w:val="apple-style-span"/>
          <w:color w:val="000000"/>
          <w:lang w:val="en-US"/>
        </w:rPr>
        <w:fldChar w:fldCharType="begin"/>
      </w:r>
      <w:r w:rsidR="008A5CCB">
        <w:rPr>
          <w:rStyle w:val="apple-style-span"/>
          <w:color w:val="000000"/>
          <w:lang w:val="en-US"/>
        </w:rPr>
        <w:instrText xml:space="preserve"> REF _Ref297501585 \h </w:instrText>
      </w:r>
      <w:r w:rsidR="00821C98">
        <w:rPr>
          <w:rStyle w:val="apple-style-span"/>
          <w:color w:val="000000"/>
          <w:lang w:val="en-US"/>
        </w:rPr>
      </w:r>
      <w:r w:rsidR="00821C98">
        <w:rPr>
          <w:rStyle w:val="apple-style-span"/>
          <w:color w:val="000000"/>
          <w:lang w:val="en-US"/>
        </w:rPr>
        <w:fldChar w:fldCharType="separate"/>
      </w:r>
      <w:r w:rsidR="008A5CCB" w:rsidRPr="008A5CCB">
        <w:rPr>
          <w:lang w:val="en-US"/>
        </w:rPr>
        <w:t>Figure 3</w:t>
      </w:r>
      <w:r w:rsidR="00821C98">
        <w:rPr>
          <w:rStyle w:val="apple-style-span"/>
          <w:color w:val="000000"/>
          <w:lang w:val="en-US"/>
        </w:rPr>
        <w:fldChar w:fldCharType="end"/>
      </w:r>
      <w:r w:rsidR="00042FE5">
        <w:rPr>
          <w:rStyle w:val="apple-style-span"/>
          <w:color w:val="000000"/>
          <w:lang w:val="en-US"/>
        </w:rPr>
        <w:t>. The index</w:t>
      </w:r>
      <w:r>
        <w:rPr>
          <w:rStyle w:val="apple-style-span"/>
          <w:color w:val="000000"/>
          <w:lang w:val="en-US"/>
        </w:rPr>
        <w:t xml:space="preserve"> </w:t>
      </w:r>
      <w:r w:rsidR="00BE21A4" w:rsidRPr="009A7ADF">
        <w:rPr>
          <w:rStyle w:val="apple-style-span"/>
          <w:color w:val="000000"/>
          <w:lang w:val="en-US"/>
        </w:rPr>
        <w:t xml:space="preserve">establishes the </w:t>
      </w:r>
      <w:r w:rsidR="00BE21A4">
        <w:rPr>
          <w:rStyle w:val="apple-style-span"/>
          <w:color w:val="000000"/>
          <w:lang w:val="en-US"/>
        </w:rPr>
        <w:t xml:space="preserve">main </w:t>
      </w:r>
      <w:r w:rsidR="00BE21A4" w:rsidRPr="009A7ADF">
        <w:rPr>
          <w:rStyle w:val="apple-style-span"/>
          <w:color w:val="000000"/>
          <w:lang w:val="en-US"/>
        </w:rPr>
        <w:t>rotor assembly</w:t>
      </w:r>
      <w:r w:rsidR="00BE21A4">
        <w:rPr>
          <w:rStyle w:val="apple-style-span"/>
          <w:color w:val="000000"/>
          <w:lang w:val="en-US"/>
        </w:rPr>
        <w:t xml:space="preserve"> </w:t>
      </w:r>
      <w:r w:rsidR="00BE21A4" w:rsidRPr="009A7ADF">
        <w:rPr>
          <w:rStyle w:val="apple-style-span"/>
          <w:color w:val="000000"/>
          <w:lang w:val="en-US"/>
        </w:rPr>
        <w:t>as the most critical helicopter</w:t>
      </w:r>
      <w:r w:rsidR="00B45A45">
        <w:rPr>
          <w:rStyle w:val="apple-style-span"/>
          <w:color w:val="000000"/>
          <w:lang w:val="en-US"/>
        </w:rPr>
        <w:t xml:space="preserve"> system</w:t>
      </w:r>
      <w:r>
        <w:rPr>
          <w:rStyle w:val="apple-style-span"/>
          <w:color w:val="000000"/>
          <w:lang w:val="en-US"/>
        </w:rPr>
        <w:t xml:space="preserve"> present in </w:t>
      </w:r>
      <w:r w:rsidR="00BE21A4" w:rsidRPr="009A7ADF">
        <w:rPr>
          <w:rStyle w:val="apple-style-span"/>
          <w:color w:val="000000"/>
          <w:lang w:val="en-US"/>
        </w:rPr>
        <w:t>32% of cases of accidents and incidents investigated by</w:t>
      </w:r>
      <w:r w:rsidR="00BE21A4">
        <w:rPr>
          <w:rStyle w:val="apple-style-span"/>
          <w:color w:val="000000"/>
          <w:lang w:val="en-US"/>
        </w:rPr>
        <w:t xml:space="preserve"> </w:t>
      </w:r>
      <w:r w:rsidRPr="009A7ADF">
        <w:rPr>
          <w:rStyle w:val="apple-style-span"/>
          <w:color w:val="000000"/>
          <w:lang w:val="en-US"/>
        </w:rPr>
        <w:t>Rashid (2010)</w:t>
      </w:r>
      <w:r w:rsidR="00D13ACF" w:rsidRPr="00BE21A4">
        <w:rPr>
          <w:noProof w:val="0"/>
          <w:lang w:val="en-US"/>
        </w:rPr>
        <w:t>.</w:t>
      </w:r>
    </w:p>
    <w:p w:rsidR="00D13ACF" w:rsidRPr="00735428" w:rsidRDefault="00735428" w:rsidP="007F0F6A">
      <w:pPr>
        <w:spacing w:before="120" w:line="240" w:lineRule="auto"/>
        <w:rPr>
          <w:noProof w:val="0"/>
          <w:lang w:val="en-US"/>
        </w:rPr>
      </w:pPr>
      <w:r w:rsidRPr="009A7ADF">
        <w:rPr>
          <w:rStyle w:val="apple-style-span"/>
          <w:color w:val="000000"/>
          <w:lang w:val="en-US"/>
        </w:rPr>
        <w:t>This system also involves a significant amount</w:t>
      </w:r>
      <w:r>
        <w:rPr>
          <w:rStyle w:val="apple-style-span"/>
          <w:color w:val="000000"/>
          <w:lang w:val="en-US"/>
        </w:rPr>
        <w:t xml:space="preserve"> </w:t>
      </w:r>
      <w:r w:rsidRPr="009A7ADF">
        <w:rPr>
          <w:rStyle w:val="apple-style-span"/>
          <w:color w:val="000000"/>
          <w:lang w:val="en-US"/>
        </w:rPr>
        <w:t xml:space="preserve">of </w:t>
      </w:r>
      <w:r w:rsidR="00042FE5">
        <w:rPr>
          <w:rStyle w:val="apple-style-span"/>
          <w:color w:val="000000"/>
          <w:lang w:val="en-US"/>
        </w:rPr>
        <w:t xml:space="preserve">the </w:t>
      </w:r>
      <w:r w:rsidRPr="009A7ADF">
        <w:rPr>
          <w:rStyle w:val="apple-style-span"/>
          <w:color w:val="000000"/>
          <w:lang w:val="en-US"/>
        </w:rPr>
        <w:t>total hours devoted to maintenance activities</w:t>
      </w:r>
      <w:r w:rsidR="00D13ACF" w:rsidRPr="00735428">
        <w:rPr>
          <w:noProof w:val="0"/>
          <w:lang w:val="en-US"/>
        </w:rPr>
        <w:t>.</w:t>
      </w:r>
    </w:p>
    <w:p w:rsidR="008A5CCB" w:rsidRDefault="00E31D3B" w:rsidP="00F240BC">
      <w:pPr>
        <w:pStyle w:val="Legenda"/>
      </w:pPr>
      <w:r w:rsidRPr="00E31D3B">
        <w:drawing>
          <wp:inline distT="0" distB="0" distL="0" distR="0">
            <wp:extent cx="4914900" cy="26670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2B79" w:rsidRPr="00E31D3B" w:rsidRDefault="008A5CCB" w:rsidP="00F240BC">
      <w:pPr>
        <w:pStyle w:val="Legenda"/>
        <w:rPr>
          <w:lang w:val="en-US"/>
        </w:rPr>
      </w:pPr>
      <w:bookmarkStart w:id="7" w:name="_Ref297501585"/>
      <w:r w:rsidRPr="008A5CCB">
        <w:rPr>
          <w:lang w:val="en-US"/>
        </w:rPr>
        <w:t xml:space="preserve">Figure </w:t>
      </w:r>
      <w:r w:rsidR="00821C98">
        <w:fldChar w:fldCharType="begin"/>
      </w:r>
      <w:r w:rsidRPr="008A5CCB">
        <w:rPr>
          <w:lang w:val="en-US"/>
        </w:rPr>
        <w:instrText xml:space="preserve"> SEQ Figure \* ARABIC </w:instrText>
      </w:r>
      <w:r w:rsidR="00821C98">
        <w:fldChar w:fldCharType="separate"/>
      </w:r>
      <w:r w:rsidR="000A0CC1">
        <w:rPr>
          <w:lang w:val="en-US"/>
        </w:rPr>
        <w:t>4</w:t>
      </w:r>
      <w:r w:rsidR="00821C98">
        <w:fldChar w:fldCharType="end"/>
      </w:r>
      <w:bookmarkStart w:id="8" w:name="_Toc280064595"/>
      <w:bookmarkStart w:id="9" w:name="_Toc286923844"/>
      <w:bookmarkEnd w:id="7"/>
      <w:r w:rsidRPr="008A5CCB">
        <w:rPr>
          <w:lang w:val="en-US"/>
        </w:rPr>
        <w:t xml:space="preserve"> </w:t>
      </w:r>
      <w:r w:rsidR="00D13ACF" w:rsidRPr="00E31D3B">
        <w:rPr>
          <w:lang w:val="en-US"/>
        </w:rPr>
        <w:t xml:space="preserve">– </w:t>
      </w:r>
      <w:r w:rsidR="00E31D3B" w:rsidRPr="00E31D3B">
        <w:rPr>
          <w:lang w:val="en-US"/>
        </w:rPr>
        <w:t>Helicopter systems involved in safety occurrences</w:t>
      </w:r>
      <w:r w:rsidR="00D13ACF" w:rsidRPr="00E31D3B">
        <w:rPr>
          <w:lang w:val="en-US"/>
        </w:rPr>
        <w:t xml:space="preserve"> (RASHID, 2010)</w:t>
      </w:r>
      <w:bookmarkEnd w:id="8"/>
      <w:bookmarkEnd w:id="9"/>
    </w:p>
    <w:p w:rsidR="001542FA" w:rsidRPr="001542FA" w:rsidRDefault="001542FA" w:rsidP="001542FA">
      <w:pPr>
        <w:pStyle w:val="ITA-TextoNormal"/>
        <w:spacing w:before="120" w:line="240" w:lineRule="auto"/>
        <w:ind w:firstLine="0"/>
        <w:rPr>
          <w:rStyle w:val="apple-style-span"/>
          <w:b/>
          <w:color w:val="000000"/>
          <w:lang w:val="en-US"/>
        </w:rPr>
      </w:pPr>
      <w:r w:rsidRPr="001542FA">
        <w:rPr>
          <w:b/>
          <w:lang w:val="en-US"/>
        </w:rPr>
        <w:t>Product life cycle phases</w:t>
      </w:r>
    </w:p>
    <w:p w:rsidR="00B42B79" w:rsidRPr="00D63041" w:rsidRDefault="00D63041" w:rsidP="00686BF5">
      <w:pPr>
        <w:pStyle w:val="ITA-TextoNormal"/>
        <w:spacing w:before="120" w:line="240" w:lineRule="auto"/>
        <w:ind w:firstLine="0"/>
        <w:rPr>
          <w:noProof w:val="0"/>
          <w:lang w:val="en-US"/>
        </w:rPr>
      </w:pPr>
      <w:r w:rsidRPr="009A7ADF">
        <w:rPr>
          <w:rStyle w:val="apple-style-span"/>
          <w:color w:val="000000"/>
          <w:lang w:val="en-US"/>
        </w:rPr>
        <w:t xml:space="preserve">The product life cycle, shown in </w:t>
      </w:r>
      <w:r w:rsidR="00821C98">
        <w:rPr>
          <w:rStyle w:val="apple-style-span"/>
          <w:color w:val="000000"/>
          <w:lang w:val="en-US"/>
        </w:rPr>
        <w:fldChar w:fldCharType="begin"/>
      </w:r>
      <w:r w:rsidR="008A5CCB">
        <w:rPr>
          <w:rStyle w:val="apple-style-span"/>
          <w:color w:val="000000"/>
          <w:lang w:val="en-US"/>
        </w:rPr>
        <w:instrText xml:space="preserve"> REF _Ref297501639 \h </w:instrText>
      </w:r>
      <w:r w:rsidR="00821C98">
        <w:rPr>
          <w:rStyle w:val="apple-style-span"/>
          <w:color w:val="000000"/>
          <w:lang w:val="en-US"/>
        </w:rPr>
      </w:r>
      <w:r w:rsidR="00821C98">
        <w:rPr>
          <w:rStyle w:val="apple-style-span"/>
          <w:color w:val="000000"/>
          <w:lang w:val="en-US"/>
        </w:rPr>
        <w:fldChar w:fldCharType="separate"/>
      </w:r>
      <w:r w:rsidR="008A5CCB" w:rsidRPr="008A5CCB">
        <w:rPr>
          <w:lang w:val="en-US"/>
        </w:rPr>
        <w:t>Figure 4</w:t>
      </w:r>
      <w:r w:rsidR="00821C98">
        <w:rPr>
          <w:rStyle w:val="apple-style-span"/>
          <w:color w:val="000000"/>
          <w:lang w:val="en-US"/>
        </w:rPr>
        <w:fldChar w:fldCharType="end"/>
      </w:r>
      <w:r w:rsidR="00042FE5">
        <w:rPr>
          <w:rStyle w:val="apple-style-span"/>
          <w:color w:val="000000"/>
          <w:lang w:val="en-US"/>
        </w:rPr>
        <w:t>,</w:t>
      </w:r>
      <w:r>
        <w:rPr>
          <w:rStyle w:val="apple-style-span"/>
          <w:color w:val="000000"/>
          <w:lang w:val="en-US"/>
        </w:rPr>
        <w:t xml:space="preserve"> </w:t>
      </w:r>
      <w:r w:rsidRPr="009A7ADF">
        <w:rPr>
          <w:rStyle w:val="apple-style-span"/>
          <w:color w:val="000000"/>
          <w:lang w:val="en-US"/>
        </w:rPr>
        <w:t>is characterized by four phases, namely</w:t>
      </w:r>
      <w:r w:rsidR="00042FE5">
        <w:rPr>
          <w:rStyle w:val="apple-style-span"/>
          <w:color w:val="000000"/>
          <w:lang w:val="en-US"/>
        </w:rPr>
        <w:t>:</w:t>
      </w:r>
      <w:r w:rsidRPr="009A7ADF">
        <w:rPr>
          <w:rStyle w:val="apple-style-span"/>
          <w:color w:val="000000"/>
          <w:lang w:val="en-US"/>
        </w:rPr>
        <w:t xml:space="preserve"> </w:t>
      </w:r>
      <w:r>
        <w:rPr>
          <w:rStyle w:val="apple-style-span"/>
          <w:color w:val="000000"/>
          <w:lang w:val="en-US"/>
        </w:rPr>
        <w:t>concept development, validation</w:t>
      </w:r>
      <w:r w:rsidRPr="009A7ADF">
        <w:rPr>
          <w:rStyle w:val="apple-style-span"/>
          <w:color w:val="000000"/>
          <w:lang w:val="en-US"/>
        </w:rPr>
        <w:t>, production and operation.</w:t>
      </w:r>
      <w:r>
        <w:rPr>
          <w:rStyle w:val="apple-style-span"/>
          <w:color w:val="000000"/>
          <w:lang w:val="en-US"/>
        </w:rPr>
        <w:t xml:space="preserve"> </w:t>
      </w:r>
      <w:r w:rsidRPr="009A7ADF">
        <w:rPr>
          <w:rStyle w:val="apple-style-span"/>
          <w:color w:val="000000"/>
          <w:lang w:val="en-US"/>
        </w:rPr>
        <w:t xml:space="preserve">Dhillon (1999) </w:t>
      </w:r>
      <w:r w:rsidR="00042FE5">
        <w:rPr>
          <w:rStyle w:val="apple-style-span"/>
          <w:color w:val="000000"/>
          <w:lang w:val="en-US"/>
        </w:rPr>
        <w:t>says</w:t>
      </w:r>
      <w:r w:rsidRPr="009A7ADF">
        <w:rPr>
          <w:rStyle w:val="apple-style-span"/>
          <w:color w:val="000000"/>
          <w:lang w:val="en-US"/>
        </w:rPr>
        <w:t xml:space="preserve"> that</w:t>
      </w:r>
      <w:r>
        <w:rPr>
          <w:rStyle w:val="apple-style-span"/>
          <w:color w:val="000000"/>
          <w:lang w:val="en-US"/>
        </w:rPr>
        <w:t xml:space="preserve"> </w:t>
      </w:r>
      <w:r w:rsidRPr="009A7ADF">
        <w:rPr>
          <w:rStyle w:val="apple-style-span"/>
          <w:color w:val="000000"/>
          <w:lang w:val="en-US"/>
        </w:rPr>
        <w:t>maintainability is associated with each of these phases</w:t>
      </w:r>
      <w:r>
        <w:rPr>
          <w:rStyle w:val="apple-style-span"/>
          <w:color w:val="000000"/>
          <w:lang w:val="en-US"/>
        </w:rPr>
        <w:t xml:space="preserve"> </w:t>
      </w:r>
      <w:r w:rsidRPr="009A7ADF">
        <w:rPr>
          <w:rStyle w:val="apple-style-span"/>
          <w:color w:val="000000"/>
          <w:lang w:val="en-US"/>
        </w:rPr>
        <w:t>and that an effective program incorporates maintainability</w:t>
      </w:r>
      <w:r>
        <w:rPr>
          <w:rStyle w:val="apple-style-span"/>
          <w:color w:val="000000"/>
          <w:lang w:val="en-US"/>
        </w:rPr>
        <w:t xml:space="preserve"> </w:t>
      </w:r>
      <w:r w:rsidRPr="009A7ADF">
        <w:rPr>
          <w:rStyle w:val="apple-style-span"/>
          <w:color w:val="000000"/>
          <w:lang w:val="en-US"/>
        </w:rPr>
        <w:t>a</w:t>
      </w:r>
      <w:r>
        <w:rPr>
          <w:rStyle w:val="apple-style-span"/>
          <w:color w:val="000000"/>
          <w:lang w:val="en-US"/>
        </w:rPr>
        <w:t>s a</w:t>
      </w:r>
      <w:r w:rsidRPr="009A7ADF">
        <w:rPr>
          <w:rStyle w:val="apple-style-span"/>
          <w:color w:val="000000"/>
          <w:lang w:val="en-US"/>
        </w:rPr>
        <w:t xml:space="preserve"> dialogue between the user and the manufacturer during the</w:t>
      </w:r>
      <w:r>
        <w:rPr>
          <w:rStyle w:val="apple-style-span"/>
          <w:color w:val="000000"/>
          <w:lang w:val="en-US"/>
        </w:rPr>
        <w:t xml:space="preserve"> </w:t>
      </w:r>
      <w:r w:rsidRPr="009A7ADF">
        <w:rPr>
          <w:rStyle w:val="apple-style-span"/>
          <w:color w:val="000000"/>
          <w:lang w:val="en-US"/>
        </w:rPr>
        <w:t>entire life cycle of the product</w:t>
      </w:r>
      <w:r w:rsidR="00B42B79" w:rsidRPr="00D63041">
        <w:rPr>
          <w:noProof w:val="0"/>
          <w:lang w:val="en-US"/>
        </w:rPr>
        <w:t>.</w:t>
      </w:r>
    </w:p>
    <w:p w:rsidR="008A5CCB" w:rsidRDefault="00A34DD8" w:rsidP="00F240BC">
      <w:pPr>
        <w:pStyle w:val="Legenda"/>
      </w:pPr>
      <w:r>
        <w:object w:dxaOrig="11923" w:dyaOrig="3219">
          <v:shape id="_x0000_i1028" type="#_x0000_t75" style="width:425pt;height:115pt" o:ole="">
            <v:imagedata r:id="rId14" o:title=""/>
          </v:shape>
          <o:OLEObject Type="Embed" ProgID="Visio.Drawing.11" ShapeID="_x0000_i1028" DrawAspect="Content" ObjectID="_1374327177" r:id="rId15"/>
        </w:object>
      </w:r>
      <w:bookmarkStart w:id="10" w:name="_Toc286923847"/>
    </w:p>
    <w:p w:rsidR="00B42B79" w:rsidRPr="00A34DD8" w:rsidRDefault="008A5CCB" w:rsidP="00F240BC">
      <w:pPr>
        <w:pStyle w:val="Legenda"/>
        <w:rPr>
          <w:lang w:val="en-US"/>
        </w:rPr>
      </w:pPr>
      <w:bookmarkStart w:id="11" w:name="_Ref297501639"/>
      <w:r w:rsidRPr="008A5CCB">
        <w:rPr>
          <w:lang w:val="en-US"/>
        </w:rPr>
        <w:t xml:space="preserve">Figure </w:t>
      </w:r>
      <w:r w:rsidR="00821C98">
        <w:fldChar w:fldCharType="begin"/>
      </w:r>
      <w:r w:rsidRPr="008A5CCB">
        <w:rPr>
          <w:lang w:val="en-US"/>
        </w:rPr>
        <w:instrText xml:space="preserve"> SEQ Figure \* ARABIC </w:instrText>
      </w:r>
      <w:r w:rsidR="00821C98">
        <w:fldChar w:fldCharType="separate"/>
      </w:r>
      <w:r w:rsidR="000A0CC1">
        <w:rPr>
          <w:lang w:val="en-US"/>
        </w:rPr>
        <w:t>5</w:t>
      </w:r>
      <w:r w:rsidR="00821C98">
        <w:fldChar w:fldCharType="end"/>
      </w:r>
      <w:bookmarkEnd w:id="11"/>
      <w:r w:rsidRPr="008A5CCB">
        <w:rPr>
          <w:lang w:val="en-US"/>
        </w:rPr>
        <w:t xml:space="preserve"> </w:t>
      </w:r>
      <w:r w:rsidR="00B42B79" w:rsidRPr="00A34DD8">
        <w:rPr>
          <w:lang w:val="en-US"/>
        </w:rPr>
        <w:t xml:space="preserve">– </w:t>
      </w:r>
      <w:r w:rsidR="00A34DD8" w:rsidRPr="00A34DD8">
        <w:rPr>
          <w:lang w:val="en-US"/>
        </w:rPr>
        <w:t>Product life cycle phases (</w:t>
      </w:r>
      <w:r w:rsidR="00B42B79" w:rsidRPr="00A34DD8">
        <w:rPr>
          <w:lang w:val="en-US"/>
        </w:rPr>
        <w:t>DHILLON, 1999)</w:t>
      </w:r>
      <w:bookmarkEnd w:id="10"/>
    </w:p>
    <w:p w:rsidR="000413FE" w:rsidRPr="004D41B2" w:rsidRDefault="004D41B2" w:rsidP="004D41B2">
      <w:pPr>
        <w:pStyle w:val="ITA-SubSubseo"/>
        <w:numPr>
          <w:ilvl w:val="0"/>
          <w:numId w:val="0"/>
        </w:numPr>
        <w:spacing w:before="120" w:after="0" w:line="240" w:lineRule="auto"/>
        <w:rPr>
          <w:b w:val="0"/>
          <w:noProof w:val="0"/>
          <w:lang w:val="en-US"/>
        </w:rPr>
      </w:pPr>
      <w:bookmarkStart w:id="12" w:name="_Toc289862378"/>
      <w:r w:rsidRPr="00A90A27">
        <w:rPr>
          <w:lang w:val="en-US"/>
        </w:rPr>
        <w:t>Conceptual development phase,</w:t>
      </w:r>
      <w:r w:rsidRPr="004D41B2">
        <w:rPr>
          <w:rStyle w:val="apple-style-span"/>
          <w:b w:val="0"/>
          <w:color w:val="000000"/>
          <w:lang w:val="en-US"/>
        </w:rPr>
        <w:t xml:space="preserve"> during this phase, the main maintainability task is to determine the product</w:t>
      </w:r>
      <w:r w:rsidR="00042FE5">
        <w:rPr>
          <w:rStyle w:val="apple-style-span"/>
          <w:b w:val="0"/>
          <w:color w:val="000000"/>
          <w:lang w:val="en-US"/>
        </w:rPr>
        <w:t xml:space="preserve"> requirements effectiveness and, for </w:t>
      </w:r>
      <w:r w:rsidRPr="004D41B2">
        <w:rPr>
          <w:rStyle w:val="apple-style-span"/>
          <w:b w:val="0"/>
          <w:color w:val="000000"/>
          <w:lang w:val="en-US"/>
        </w:rPr>
        <w:t xml:space="preserve">the purpose of the operation, </w:t>
      </w:r>
      <w:r w:rsidR="00042FE5">
        <w:rPr>
          <w:rStyle w:val="apple-style-span"/>
          <w:b w:val="0"/>
          <w:color w:val="000000"/>
          <w:lang w:val="en-US"/>
        </w:rPr>
        <w:t>set the</w:t>
      </w:r>
      <w:r w:rsidRPr="004D41B2">
        <w:rPr>
          <w:rStyle w:val="apple-style-span"/>
          <w:b w:val="0"/>
          <w:color w:val="000000"/>
          <w:lang w:val="en-US"/>
        </w:rPr>
        <w:t xml:space="preserve"> policies and necessary </w:t>
      </w:r>
      <w:r w:rsidR="000A5E87">
        <w:rPr>
          <w:rStyle w:val="apple-style-span"/>
          <w:b w:val="0"/>
          <w:color w:val="000000"/>
          <w:lang w:val="en-US"/>
        </w:rPr>
        <w:t>continued</w:t>
      </w:r>
      <w:r w:rsidRPr="004D41B2">
        <w:rPr>
          <w:rStyle w:val="apple-style-span"/>
          <w:b w:val="0"/>
          <w:color w:val="000000"/>
          <w:lang w:val="en-US"/>
        </w:rPr>
        <w:t xml:space="preserve"> airworthiness. The effectiveness of the product is defined by Dhillon (1999) as the probability that the product can successfully meet an operational demand within a defined range, being used according to design specifications.</w:t>
      </w:r>
    </w:p>
    <w:bookmarkEnd w:id="12"/>
    <w:p w:rsidR="004D41B2" w:rsidRPr="004D41B2" w:rsidRDefault="004D41B2" w:rsidP="004B7C81">
      <w:pPr>
        <w:spacing w:before="120" w:line="240" w:lineRule="auto"/>
        <w:rPr>
          <w:rStyle w:val="apple-style-span"/>
          <w:color w:val="000000"/>
          <w:lang w:val="en-US"/>
        </w:rPr>
      </w:pPr>
      <w:r w:rsidRPr="004D41B2">
        <w:rPr>
          <w:rStyle w:val="apple-style-span"/>
          <w:b/>
          <w:bCs/>
          <w:color w:val="000000"/>
          <w:szCs w:val="28"/>
          <w:lang w:val="en-US"/>
        </w:rPr>
        <w:t>Validation phase</w:t>
      </w:r>
      <w:r w:rsidRPr="004D41B2">
        <w:rPr>
          <w:rStyle w:val="apple-style-span"/>
          <w:color w:val="000000"/>
          <w:lang w:val="en-US"/>
        </w:rPr>
        <w:t>, the maintainability management tasks during this phase are directed to:</w:t>
      </w:r>
    </w:p>
    <w:p w:rsidR="004D41B2" w:rsidRPr="00DD757E" w:rsidRDefault="004D41B2" w:rsidP="00686BF5">
      <w:pPr>
        <w:pStyle w:val="PargrafodaLista"/>
        <w:numPr>
          <w:ilvl w:val="0"/>
          <w:numId w:val="31"/>
        </w:numPr>
        <w:spacing w:before="120" w:line="240" w:lineRule="auto"/>
        <w:ind w:left="426" w:hanging="426"/>
        <w:rPr>
          <w:rStyle w:val="apple-style-span"/>
          <w:color w:val="000000"/>
          <w:lang w:val="en-US"/>
        </w:rPr>
      </w:pPr>
      <w:r w:rsidRPr="00DD757E">
        <w:rPr>
          <w:rStyle w:val="apple-style-span"/>
          <w:color w:val="000000"/>
          <w:lang w:val="en-US"/>
        </w:rPr>
        <w:t>Develop a maintainability program that satisfy contractual requirements.</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Develop a test plan and maintainability demonstration.</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Determine the specific maintainability requirements, reliability and effectiveness of the product.</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Develop incentives or sanctions maintainability.</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Coordinate and monitor maintainability efforts throughout the company.</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Develop policies and maintainability procedures, both for the validation phase as</w:t>
      </w:r>
      <w:r w:rsidR="00042FE5">
        <w:rPr>
          <w:rStyle w:val="apple-style-span"/>
          <w:color w:val="000000"/>
          <w:lang w:val="en-US"/>
        </w:rPr>
        <w:t xml:space="preserve"> a</w:t>
      </w:r>
      <w:r w:rsidRPr="00DD757E">
        <w:rPr>
          <w:rStyle w:val="apple-style-span"/>
          <w:color w:val="000000"/>
          <w:lang w:val="en-US"/>
        </w:rPr>
        <w:t xml:space="preserve"> subsequent engineering effort.</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Provide assistance in maintenance engineering areas such as analysis of the implementation of maintenance, policy development and logistics requirements f</w:t>
      </w:r>
      <w:r w:rsidR="00042FE5">
        <w:rPr>
          <w:rStyle w:val="apple-style-span"/>
          <w:color w:val="000000"/>
          <w:lang w:val="en-US"/>
        </w:rPr>
        <w:t>or</w:t>
      </w:r>
      <w:r w:rsidRPr="00DD757E">
        <w:rPr>
          <w:rStyle w:val="apple-style-span"/>
          <w:color w:val="000000"/>
          <w:lang w:val="en-US"/>
        </w:rPr>
        <w:t xml:space="preserve"> </w:t>
      </w:r>
      <w:r w:rsidR="00042FE5">
        <w:rPr>
          <w:rStyle w:val="apple-style-span"/>
          <w:color w:val="000000"/>
          <w:lang w:val="en-US"/>
        </w:rPr>
        <w:t xml:space="preserve">the </w:t>
      </w:r>
      <w:r w:rsidRPr="00DD757E">
        <w:rPr>
          <w:rStyle w:val="apple-style-span"/>
          <w:color w:val="000000"/>
          <w:lang w:val="en-US"/>
        </w:rPr>
        <w:t xml:space="preserve">effectiveness of the product. </w:t>
      </w:r>
    </w:p>
    <w:p w:rsidR="004D41B2" w:rsidRPr="00DD757E" w:rsidRDefault="004D41B2" w:rsidP="00686BF5">
      <w:pPr>
        <w:pStyle w:val="PargrafodaLista"/>
        <w:numPr>
          <w:ilvl w:val="0"/>
          <w:numId w:val="31"/>
        </w:numPr>
        <w:spacing w:line="240" w:lineRule="auto"/>
        <w:ind w:left="426" w:hanging="426"/>
        <w:rPr>
          <w:rStyle w:val="apple-style-span"/>
          <w:color w:val="000000"/>
          <w:lang w:val="en-US"/>
        </w:rPr>
      </w:pPr>
      <w:r w:rsidRPr="00DD757E">
        <w:rPr>
          <w:rStyle w:val="apple-style-span"/>
          <w:color w:val="000000"/>
          <w:lang w:val="en-US"/>
        </w:rPr>
        <w:t>Prepare a document data collection, analysis and evaluation.</w:t>
      </w:r>
    </w:p>
    <w:p w:rsidR="00B42B79" w:rsidRPr="00DD757E" w:rsidRDefault="004D41B2" w:rsidP="00686BF5">
      <w:pPr>
        <w:pStyle w:val="PargrafodaLista"/>
        <w:numPr>
          <w:ilvl w:val="0"/>
          <w:numId w:val="31"/>
        </w:numPr>
        <w:spacing w:line="240" w:lineRule="auto"/>
        <w:ind w:left="426" w:hanging="426"/>
        <w:rPr>
          <w:color w:val="000000"/>
          <w:lang w:val="en-US"/>
        </w:rPr>
      </w:pPr>
      <w:r w:rsidRPr="00DD757E">
        <w:rPr>
          <w:rStyle w:val="apple-style-span"/>
          <w:color w:val="000000"/>
          <w:lang w:val="en-US"/>
        </w:rPr>
        <w:t>Participate in design review</w:t>
      </w:r>
      <w:r w:rsidR="00B42B79" w:rsidRPr="00DD757E">
        <w:rPr>
          <w:noProof w:val="0"/>
          <w:lang w:val="en-US"/>
        </w:rPr>
        <w:t>.</w:t>
      </w:r>
    </w:p>
    <w:p w:rsidR="00B42B79" w:rsidRPr="00A67618" w:rsidRDefault="00A67618" w:rsidP="004B7C81">
      <w:pPr>
        <w:spacing w:before="120" w:line="240" w:lineRule="auto"/>
        <w:rPr>
          <w:noProof w:val="0"/>
          <w:lang w:val="en-US"/>
        </w:rPr>
      </w:pPr>
      <w:r w:rsidRPr="00A67618">
        <w:rPr>
          <w:rStyle w:val="apple-style-span"/>
          <w:b/>
          <w:color w:val="000000"/>
          <w:lang w:val="en-US"/>
        </w:rPr>
        <w:t>Production Phase</w:t>
      </w:r>
      <w:r>
        <w:rPr>
          <w:rStyle w:val="apple-style-span"/>
          <w:b/>
          <w:color w:val="000000"/>
          <w:lang w:val="en-US"/>
        </w:rPr>
        <w:t xml:space="preserve">, </w:t>
      </w:r>
      <w:r w:rsidR="007F07F8">
        <w:rPr>
          <w:rStyle w:val="apple-style-span"/>
          <w:color w:val="000000"/>
          <w:lang w:val="en-US"/>
        </w:rPr>
        <w:t>d</w:t>
      </w:r>
      <w:r w:rsidRPr="009A7ADF">
        <w:rPr>
          <w:rStyle w:val="apple-style-span"/>
          <w:color w:val="000000"/>
          <w:lang w:val="en-US"/>
        </w:rPr>
        <w:t xml:space="preserve">uring this phase </w:t>
      </w:r>
      <w:r>
        <w:rPr>
          <w:rStyle w:val="apple-style-span"/>
          <w:color w:val="000000"/>
          <w:lang w:val="en-US"/>
        </w:rPr>
        <w:t>t</w:t>
      </w:r>
      <w:r w:rsidRPr="009A7ADF">
        <w:rPr>
          <w:rStyle w:val="apple-style-span"/>
          <w:color w:val="000000"/>
          <w:lang w:val="en-US"/>
        </w:rPr>
        <w:t>he maintainability includes the process of</w:t>
      </w:r>
      <w:r>
        <w:rPr>
          <w:rStyle w:val="apple-style-span"/>
          <w:color w:val="000000"/>
          <w:lang w:val="en-US"/>
        </w:rPr>
        <w:t xml:space="preserve"> </w:t>
      </w:r>
      <w:r w:rsidRPr="009A7ADF">
        <w:rPr>
          <w:rStyle w:val="apple-style-span"/>
          <w:color w:val="000000"/>
          <w:lang w:val="en-US"/>
        </w:rPr>
        <w:t>production monitoring, analysis of trends</w:t>
      </w:r>
      <w:r>
        <w:rPr>
          <w:rStyle w:val="apple-style-span"/>
          <w:color w:val="000000"/>
          <w:lang w:val="en-US"/>
        </w:rPr>
        <w:t xml:space="preserve"> </w:t>
      </w:r>
      <w:r w:rsidRPr="009A7ADF">
        <w:rPr>
          <w:rStyle w:val="apple-style-span"/>
          <w:color w:val="000000"/>
          <w:lang w:val="en-US"/>
        </w:rPr>
        <w:t>of the adverse effects on the maintainability requirements and maintenance assessment of all</w:t>
      </w:r>
      <w:r>
        <w:rPr>
          <w:rStyle w:val="apple-style-span"/>
          <w:color w:val="000000"/>
          <w:lang w:val="en-US"/>
        </w:rPr>
        <w:t xml:space="preserve"> </w:t>
      </w:r>
      <w:r w:rsidRPr="009A7ADF">
        <w:rPr>
          <w:rStyle w:val="apple-style-span"/>
          <w:color w:val="000000"/>
          <w:lang w:val="en-US"/>
        </w:rPr>
        <w:t xml:space="preserve">proposals for change with </w:t>
      </w:r>
      <w:r w:rsidR="007F07F8">
        <w:rPr>
          <w:rStyle w:val="apple-style-span"/>
          <w:color w:val="000000"/>
          <w:lang w:val="en-US"/>
        </w:rPr>
        <w:t>respect</w:t>
      </w:r>
      <w:r w:rsidRPr="009A7ADF">
        <w:rPr>
          <w:rStyle w:val="apple-style-span"/>
          <w:color w:val="000000"/>
          <w:lang w:val="en-US"/>
        </w:rPr>
        <w:t xml:space="preserve"> to their impact</w:t>
      </w:r>
      <w:r>
        <w:rPr>
          <w:rStyle w:val="apple-style-span"/>
          <w:color w:val="000000"/>
          <w:lang w:val="en-US"/>
        </w:rPr>
        <w:t xml:space="preserve"> </w:t>
      </w:r>
      <w:r w:rsidR="007F07F8">
        <w:rPr>
          <w:rStyle w:val="apple-style-span"/>
          <w:color w:val="000000"/>
          <w:lang w:val="en-US"/>
        </w:rPr>
        <w:t xml:space="preserve">on the maintainability. It </w:t>
      </w:r>
      <w:r w:rsidRPr="009A7ADF">
        <w:rPr>
          <w:rStyle w:val="apple-style-span"/>
          <w:color w:val="000000"/>
          <w:lang w:val="en-US"/>
        </w:rPr>
        <w:t>ensur</w:t>
      </w:r>
      <w:r w:rsidR="007F07F8">
        <w:rPr>
          <w:rStyle w:val="apple-style-span"/>
          <w:color w:val="000000"/>
          <w:lang w:val="en-US"/>
        </w:rPr>
        <w:t>es</w:t>
      </w:r>
      <w:r w:rsidRPr="009A7ADF">
        <w:rPr>
          <w:rStyle w:val="apple-style-span"/>
          <w:color w:val="000000"/>
          <w:lang w:val="en-US"/>
        </w:rPr>
        <w:t xml:space="preserve"> the eradication of</w:t>
      </w:r>
      <w:r>
        <w:rPr>
          <w:rStyle w:val="apple-style-span"/>
          <w:color w:val="000000"/>
          <w:lang w:val="en-US"/>
        </w:rPr>
        <w:t xml:space="preserve"> </w:t>
      </w:r>
      <w:r w:rsidRPr="009A7ADF">
        <w:rPr>
          <w:rStyle w:val="apple-style-span"/>
          <w:color w:val="000000"/>
          <w:lang w:val="en-US"/>
        </w:rPr>
        <w:t>any discrepancies that may decrease</w:t>
      </w:r>
      <w:r>
        <w:rPr>
          <w:rStyle w:val="apple-style-span"/>
          <w:color w:val="000000"/>
          <w:lang w:val="en-US"/>
        </w:rPr>
        <w:t xml:space="preserve"> </w:t>
      </w:r>
      <w:r w:rsidRPr="009A7ADF">
        <w:rPr>
          <w:rStyle w:val="apple-style-span"/>
          <w:color w:val="000000"/>
          <w:lang w:val="en-US"/>
        </w:rPr>
        <w:t>maintainability and participation in the development of</w:t>
      </w:r>
      <w:r>
        <w:rPr>
          <w:rStyle w:val="apple-style-span"/>
          <w:color w:val="000000"/>
          <w:lang w:val="en-US"/>
        </w:rPr>
        <w:t xml:space="preserve"> </w:t>
      </w:r>
      <w:r w:rsidRPr="009A7ADF">
        <w:rPr>
          <w:rStyle w:val="apple-style-span"/>
          <w:color w:val="000000"/>
          <w:lang w:val="en-US"/>
        </w:rPr>
        <w:t>controls to prevent changes, errors, and other</w:t>
      </w:r>
      <w:r w:rsidR="00A401D7">
        <w:rPr>
          <w:rStyle w:val="apple-style-span"/>
          <w:color w:val="000000"/>
          <w:lang w:val="en-US"/>
        </w:rPr>
        <w:t xml:space="preserve"> </w:t>
      </w:r>
      <w:r w:rsidRPr="009A7ADF">
        <w:rPr>
          <w:rStyle w:val="apple-style-span"/>
          <w:color w:val="000000"/>
          <w:lang w:val="en-US"/>
        </w:rPr>
        <w:t>problems that may affect the maintainability.</w:t>
      </w:r>
    </w:p>
    <w:p w:rsidR="004B7C81" w:rsidRDefault="004B7C81" w:rsidP="004B7C81">
      <w:pPr>
        <w:spacing w:before="120" w:line="240" w:lineRule="auto"/>
        <w:rPr>
          <w:rStyle w:val="apple-style-span"/>
          <w:color w:val="000000"/>
          <w:lang w:val="en-US"/>
        </w:rPr>
      </w:pPr>
      <w:r w:rsidRPr="004B7C81">
        <w:rPr>
          <w:rStyle w:val="apple-style-span"/>
          <w:b/>
          <w:color w:val="000000"/>
          <w:lang w:val="en-US"/>
        </w:rPr>
        <w:t>Operation phase</w:t>
      </w:r>
      <w:r>
        <w:rPr>
          <w:rStyle w:val="apple-style-span"/>
          <w:color w:val="000000"/>
          <w:lang w:val="en-US"/>
        </w:rPr>
        <w:t xml:space="preserve">, the </w:t>
      </w:r>
      <w:r w:rsidRPr="009A7ADF">
        <w:rPr>
          <w:rStyle w:val="apple-style-span"/>
          <w:color w:val="000000"/>
          <w:lang w:val="en-US"/>
        </w:rPr>
        <w:t>maintenance, training,</w:t>
      </w:r>
      <w:r>
        <w:rPr>
          <w:rStyle w:val="apple-style-span"/>
          <w:color w:val="000000"/>
          <w:lang w:val="en-US"/>
        </w:rPr>
        <w:t xml:space="preserve"> </w:t>
      </w:r>
      <w:r w:rsidRPr="009A7ADF">
        <w:rPr>
          <w:rStyle w:val="apple-style-span"/>
          <w:color w:val="000000"/>
          <w:lang w:val="en-US"/>
        </w:rPr>
        <w:t>reconditioning, material availability requirements</w:t>
      </w:r>
      <w:r>
        <w:rPr>
          <w:rStyle w:val="apple-style-span"/>
          <w:color w:val="000000"/>
          <w:lang w:val="en-US"/>
        </w:rPr>
        <w:t xml:space="preserve"> </w:t>
      </w:r>
      <w:r w:rsidRPr="009A7ADF">
        <w:rPr>
          <w:rStyle w:val="apple-style-span"/>
          <w:color w:val="000000"/>
          <w:lang w:val="en-US"/>
        </w:rPr>
        <w:t>and product characteristics become</w:t>
      </w:r>
      <w:r w:rsidR="00313F77">
        <w:rPr>
          <w:rStyle w:val="apple-style-span"/>
          <w:color w:val="000000"/>
          <w:lang w:val="en-US"/>
        </w:rPr>
        <w:t xml:space="preserve"> </w:t>
      </w:r>
      <w:r w:rsidRPr="009A7ADF">
        <w:rPr>
          <w:rStyle w:val="apple-style-span"/>
          <w:color w:val="000000"/>
          <w:lang w:val="en-US"/>
        </w:rPr>
        <w:t>evident.</w:t>
      </w:r>
      <w:r>
        <w:rPr>
          <w:rStyle w:val="apple-style-span"/>
          <w:color w:val="000000"/>
          <w:lang w:val="en-US"/>
        </w:rPr>
        <w:t xml:space="preserve"> T</w:t>
      </w:r>
      <w:r w:rsidRPr="009A7ADF">
        <w:rPr>
          <w:rStyle w:val="apple-style-span"/>
          <w:color w:val="000000"/>
          <w:lang w:val="en-US"/>
        </w:rPr>
        <w:t>he phase is</w:t>
      </w:r>
      <w:r>
        <w:rPr>
          <w:rStyle w:val="apple-style-span"/>
          <w:color w:val="000000"/>
          <w:lang w:val="en-US"/>
        </w:rPr>
        <w:t xml:space="preserve"> </w:t>
      </w:r>
      <w:r w:rsidRPr="009A7ADF">
        <w:rPr>
          <w:rStyle w:val="apple-style-span"/>
          <w:color w:val="000000"/>
          <w:lang w:val="en-US"/>
        </w:rPr>
        <w:t>probably the most significant because the product</w:t>
      </w:r>
      <w:r>
        <w:rPr>
          <w:rStyle w:val="apple-style-span"/>
          <w:color w:val="000000"/>
          <w:lang w:val="en-US"/>
        </w:rPr>
        <w:t xml:space="preserve"> </w:t>
      </w:r>
      <w:r w:rsidRPr="009A7ADF">
        <w:rPr>
          <w:rStyle w:val="apple-style-span"/>
          <w:color w:val="000000"/>
          <w:lang w:val="en-US"/>
        </w:rPr>
        <w:t>offers the true cost-benefit and support</w:t>
      </w:r>
      <w:r w:rsidR="00313F77">
        <w:rPr>
          <w:rStyle w:val="apple-style-span"/>
          <w:color w:val="000000"/>
          <w:lang w:val="en-US"/>
        </w:rPr>
        <w:t xml:space="preserve"> </w:t>
      </w:r>
      <w:r w:rsidRPr="009A7ADF">
        <w:rPr>
          <w:rStyle w:val="apple-style-span"/>
          <w:color w:val="000000"/>
          <w:lang w:val="en-US"/>
        </w:rPr>
        <w:t>logistics.</w:t>
      </w:r>
      <w:r>
        <w:rPr>
          <w:rStyle w:val="apple-style-span"/>
          <w:color w:val="000000"/>
          <w:lang w:val="en-US"/>
        </w:rPr>
        <w:t xml:space="preserve"> </w:t>
      </w:r>
      <w:r w:rsidRPr="009A7ADF">
        <w:rPr>
          <w:rStyle w:val="apple-style-span"/>
          <w:color w:val="000000"/>
          <w:lang w:val="en-US"/>
        </w:rPr>
        <w:t xml:space="preserve">In this phase </w:t>
      </w:r>
      <w:r>
        <w:rPr>
          <w:rStyle w:val="apple-style-span"/>
          <w:color w:val="000000"/>
          <w:lang w:val="en-US"/>
        </w:rPr>
        <w:t xml:space="preserve">data </w:t>
      </w:r>
      <w:r w:rsidRPr="009A7ADF">
        <w:rPr>
          <w:rStyle w:val="apple-style-span"/>
          <w:color w:val="000000"/>
          <w:lang w:val="en-US"/>
        </w:rPr>
        <w:t>can be collected</w:t>
      </w:r>
      <w:r>
        <w:rPr>
          <w:rStyle w:val="apple-style-span"/>
          <w:color w:val="000000"/>
          <w:lang w:val="en-US"/>
        </w:rPr>
        <w:t xml:space="preserve"> </w:t>
      </w:r>
      <w:r w:rsidRPr="009A7ADF">
        <w:rPr>
          <w:rStyle w:val="apple-style-span"/>
          <w:color w:val="000000"/>
          <w:lang w:val="en-US"/>
        </w:rPr>
        <w:t>from the experience of the operation of the product to</w:t>
      </w:r>
      <w:r>
        <w:rPr>
          <w:rStyle w:val="apple-style-span"/>
          <w:color w:val="000000"/>
          <w:lang w:val="en-US"/>
        </w:rPr>
        <w:t xml:space="preserve"> </w:t>
      </w:r>
      <w:r w:rsidR="007F07F8">
        <w:rPr>
          <w:rStyle w:val="apple-style-span"/>
          <w:color w:val="000000"/>
          <w:lang w:val="en-US"/>
        </w:rPr>
        <w:t xml:space="preserve">be </w:t>
      </w:r>
      <w:r w:rsidRPr="009A7ADF">
        <w:rPr>
          <w:rStyle w:val="apple-style-span"/>
          <w:color w:val="000000"/>
          <w:lang w:val="en-US"/>
        </w:rPr>
        <w:t>use</w:t>
      </w:r>
      <w:r w:rsidR="007F07F8">
        <w:rPr>
          <w:rStyle w:val="apple-style-span"/>
          <w:color w:val="000000"/>
          <w:lang w:val="en-US"/>
        </w:rPr>
        <w:t>d</w:t>
      </w:r>
      <w:r w:rsidRPr="009A7ADF">
        <w:rPr>
          <w:rStyle w:val="apple-style-span"/>
          <w:color w:val="000000"/>
          <w:lang w:val="en-US"/>
        </w:rPr>
        <w:t xml:space="preserve"> in future applications of maintainability</w:t>
      </w:r>
      <w:r>
        <w:rPr>
          <w:rStyle w:val="apple-style-span"/>
          <w:color w:val="000000"/>
          <w:lang w:val="en-US"/>
        </w:rPr>
        <w:t xml:space="preserve"> in n</w:t>
      </w:r>
      <w:r w:rsidRPr="009A7ADF">
        <w:rPr>
          <w:rStyle w:val="apple-style-span"/>
          <w:color w:val="000000"/>
          <w:lang w:val="en-US"/>
        </w:rPr>
        <w:t>ew projects.</w:t>
      </w:r>
    </w:p>
    <w:p w:rsidR="00971DA0" w:rsidRDefault="00971DA0" w:rsidP="00686BF5">
      <w:pPr>
        <w:spacing w:before="120" w:line="240" w:lineRule="auto"/>
        <w:rPr>
          <w:rStyle w:val="apple-style-span"/>
          <w:color w:val="000000"/>
          <w:lang w:val="en-US"/>
        </w:rPr>
      </w:pPr>
      <w:r w:rsidRPr="009A7ADF">
        <w:rPr>
          <w:rStyle w:val="apple-style-span"/>
          <w:color w:val="000000"/>
          <w:lang w:val="en-US"/>
        </w:rPr>
        <w:t>Maintenance is essential to aviation safety and</w:t>
      </w:r>
      <w:r>
        <w:rPr>
          <w:rStyle w:val="apple-style-span"/>
          <w:color w:val="000000"/>
          <w:lang w:val="en-US"/>
        </w:rPr>
        <w:t xml:space="preserve"> </w:t>
      </w:r>
      <w:r w:rsidR="000A5E87">
        <w:rPr>
          <w:rStyle w:val="apple-style-span"/>
          <w:color w:val="000000"/>
          <w:lang w:val="en-US"/>
        </w:rPr>
        <w:t>continued</w:t>
      </w:r>
      <w:r w:rsidR="007F07F8">
        <w:rPr>
          <w:rStyle w:val="apple-style-span"/>
          <w:color w:val="000000"/>
          <w:lang w:val="en-US"/>
        </w:rPr>
        <w:t xml:space="preserve"> airworthiness;</w:t>
      </w:r>
      <w:r w:rsidRPr="009A7ADF">
        <w:rPr>
          <w:rStyle w:val="apple-style-span"/>
          <w:color w:val="000000"/>
          <w:lang w:val="en-US"/>
        </w:rPr>
        <w:t xml:space="preserve"> inadequate</w:t>
      </w:r>
      <w:r>
        <w:rPr>
          <w:rStyle w:val="apple-style-span"/>
          <w:color w:val="000000"/>
          <w:lang w:val="en-US"/>
        </w:rPr>
        <w:t xml:space="preserve"> maintenance</w:t>
      </w:r>
      <w:r w:rsidRPr="009A7ADF">
        <w:rPr>
          <w:rStyle w:val="apple-style-span"/>
          <w:color w:val="000000"/>
          <w:lang w:val="en-US"/>
        </w:rPr>
        <w:t>, incorrectly performed tasks, lack of</w:t>
      </w:r>
      <w:r>
        <w:rPr>
          <w:rStyle w:val="apple-style-span"/>
          <w:color w:val="000000"/>
          <w:lang w:val="en-US"/>
        </w:rPr>
        <w:t xml:space="preserve"> </w:t>
      </w:r>
      <w:r w:rsidRPr="009A7ADF">
        <w:rPr>
          <w:rStyle w:val="apple-style-span"/>
          <w:color w:val="000000"/>
          <w:lang w:val="en-US"/>
        </w:rPr>
        <w:t>oversight or omission in parts due to human error</w:t>
      </w:r>
      <w:r>
        <w:rPr>
          <w:rStyle w:val="apple-style-span"/>
          <w:color w:val="000000"/>
          <w:lang w:val="en-US"/>
        </w:rPr>
        <w:t xml:space="preserve"> </w:t>
      </w:r>
      <w:r w:rsidRPr="009A7ADF">
        <w:rPr>
          <w:rStyle w:val="apple-style-span"/>
          <w:color w:val="000000"/>
          <w:lang w:val="en-US"/>
        </w:rPr>
        <w:t>contribute increase accidents and incidents</w:t>
      </w:r>
      <w:r>
        <w:rPr>
          <w:rStyle w:val="apple-style-span"/>
          <w:color w:val="000000"/>
          <w:lang w:val="en-US"/>
        </w:rPr>
        <w:t xml:space="preserve"> </w:t>
      </w:r>
      <w:r w:rsidRPr="009A7ADF">
        <w:rPr>
          <w:rStyle w:val="apple-style-span"/>
          <w:color w:val="000000"/>
          <w:lang w:val="en-US"/>
        </w:rPr>
        <w:t>aviation.</w:t>
      </w:r>
    </w:p>
    <w:p w:rsidR="007F07F8" w:rsidRDefault="007F07F8" w:rsidP="00971DA0">
      <w:pPr>
        <w:spacing w:line="240" w:lineRule="auto"/>
        <w:rPr>
          <w:rStyle w:val="apple-style-span"/>
          <w:color w:val="000000"/>
          <w:lang w:val="en-US"/>
        </w:rPr>
      </w:pPr>
    </w:p>
    <w:p w:rsidR="00971DA0" w:rsidRDefault="00971DA0" w:rsidP="00971DA0">
      <w:pPr>
        <w:spacing w:line="240" w:lineRule="auto"/>
        <w:rPr>
          <w:rStyle w:val="apple-style-span"/>
          <w:color w:val="000000"/>
          <w:lang w:val="en-US"/>
        </w:rPr>
      </w:pPr>
      <w:r w:rsidRPr="009A7ADF">
        <w:rPr>
          <w:rStyle w:val="apple-style-span"/>
          <w:color w:val="000000"/>
          <w:lang w:val="en-US"/>
        </w:rPr>
        <w:t>According to Hobbs (2008), many</w:t>
      </w:r>
      <w:r>
        <w:rPr>
          <w:rStyle w:val="apple-style-span"/>
          <w:color w:val="000000"/>
          <w:lang w:val="en-US"/>
        </w:rPr>
        <w:t xml:space="preserve"> </w:t>
      </w:r>
      <w:r w:rsidRPr="009A7ADF">
        <w:rPr>
          <w:rStyle w:val="apple-style-span"/>
          <w:color w:val="000000"/>
          <w:lang w:val="en-US"/>
        </w:rPr>
        <w:t xml:space="preserve">other threats to aviation security, </w:t>
      </w:r>
      <w:r w:rsidR="007F07F8">
        <w:rPr>
          <w:rStyle w:val="apple-style-span"/>
          <w:color w:val="000000"/>
          <w:lang w:val="en-US"/>
        </w:rPr>
        <w:t xml:space="preserve">involving for example, </w:t>
      </w:r>
      <w:r w:rsidRPr="009A7ADF">
        <w:rPr>
          <w:rStyle w:val="apple-style-span"/>
          <w:color w:val="000000"/>
          <w:lang w:val="en-US"/>
        </w:rPr>
        <w:t>maintenance personnel</w:t>
      </w:r>
      <w:r>
        <w:rPr>
          <w:rStyle w:val="apple-style-span"/>
          <w:color w:val="000000"/>
          <w:lang w:val="en-US"/>
        </w:rPr>
        <w:t xml:space="preserve"> </w:t>
      </w:r>
      <w:r w:rsidRPr="009A7ADF">
        <w:rPr>
          <w:rStyle w:val="apple-style-span"/>
          <w:color w:val="000000"/>
          <w:lang w:val="en-US"/>
        </w:rPr>
        <w:t>errors</w:t>
      </w:r>
      <w:r w:rsidR="007F07F8">
        <w:rPr>
          <w:rStyle w:val="apple-style-span"/>
          <w:color w:val="000000"/>
          <w:lang w:val="en-US"/>
        </w:rPr>
        <w:t>,</w:t>
      </w:r>
      <w:r w:rsidRPr="009A7ADF">
        <w:rPr>
          <w:rStyle w:val="apple-style-span"/>
          <w:color w:val="000000"/>
          <w:lang w:val="en-US"/>
        </w:rPr>
        <w:t xml:space="preserve"> may be more difficult to</w:t>
      </w:r>
      <w:r>
        <w:rPr>
          <w:rStyle w:val="apple-style-span"/>
          <w:color w:val="000000"/>
          <w:lang w:val="en-US"/>
        </w:rPr>
        <w:t xml:space="preserve"> </w:t>
      </w:r>
      <w:r w:rsidRPr="009A7ADF">
        <w:rPr>
          <w:rStyle w:val="apple-style-span"/>
          <w:color w:val="000000"/>
          <w:lang w:val="en-US"/>
        </w:rPr>
        <w:t>detect, and have</w:t>
      </w:r>
      <w:r>
        <w:rPr>
          <w:rStyle w:val="apple-style-span"/>
          <w:color w:val="000000"/>
          <w:lang w:val="en-US"/>
        </w:rPr>
        <w:t xml:space="preserve"> the potential to remain latent</w:t>
      </w:r>
      <w:r w:rsidRPr="009A7ADF">
        <w:rPr>
          <w:rStyle w:val="apple-style-span"/>
          <w:color w:val="000000"/>
          <w:lang w:val="en-US"/>
        </w:rPr>
        <w:t>,</w:t>
      </w:r>
      <w:r>
        <w:rPr>
          <w:rStyle w:val="apple-style-span"/>
          <w:color w:val="000000"/>
          <w:lang w:val="en-US"/>
        </w:rPr>
        <w:t xml:space="preserve"> </w:t>
      </w:r>
      <w:r w:rsidRPr="009A7ADF">
        <w:rPr>
          <w:rStyle w:val="apple-style-span"/>
          <w:color w:val="000000"/>
          <w:lang w:val="en-US"/>
        </w:rPr>
        <w:t xml:space="preserve">affecting the reliability of </w:t>
      </w:r>
      <w:r w:rsidR="007F07F8">
        <w:rPr>
          <w:rStyle w:val="apple-style-span"/>
          <w:color w:val="000000"/>
          <w:lang w:val="en-US"/>
        </w:rPr>
        <w:t xml:space="preserve">the </w:t>
      </w:r>
      <w:r w:rsidRPr="009A7ADF">
        <w:rPr>
          <w:rStyle w:val="apple-style-span"/>
          <w:color w:val="000000"/>
          <w:lang w:val="en-US"/>
        </w:rPr>
        <w:t>aircraft for long</w:t>
      </w:r>
      <w:r>
        <w:rPr>
          <w:rStyle w:val="apple-style-span"/>
          <w:color w:val="000000"/>
          <w:lang w:val="en-US"/>
        </w:rPr>
        <w:t xml:space="preserve"> </w:t>
      </w:r>
      <w:r w:rsidRPr="009A7ADF">
        <w:rPr>
          <w:rStyle w:val="apple-style-span"/>
          <w:color w:val="000000"/>
          <w:lang w:val="en-US"/>
        </w:rPr>
        <w:t>periods of time.</w:t>
      </w:r>
    </w:p>
    <w:p w:rsidR="00855366" w:rsidRPr="00855366" w:rsidRDefault="00855366" w:rsidP="00AB15AC">
      <w:pPr>
        <w:pStyle w:val="ITA-TextoNormal"/>
        <w:spacing w:before="120" w:line="240" w:lineRule="auto"/>
        <w:ind w:left="426" w:hanging="426"/>
        <w:contextualSpacing/>
        <w:rPr>
          <w:rStyle w:val="apple-style-span"/>
          <w:b/>
          <w:color w:val="000000"/>
          <w:lang w:val="en-US"/>
        </w:rPr>
      </w:pPr>
      <w:r w:rsidRPr="00855366">
        <w:rPr>
          <w:rStyle w:val="apple-style-span"/>
          <w:b/>
          <w:color w:val="000000"/>
          <w:lang w:val="en-US"/>
        </w:rPr>
        <w:t>Maintainability and Human Factor</w:t>
      </w:r>
    </w:p>
    <w:p w:rsidR="00F7247A" w:rsidRPr="00971DA0" w:rsidRDefault="00971DA0" w:rsidP="00686BF5">
      <w:pPr>
        <w:pStyle w:val="ITA-TextoNormal"/>
        <w:spacing w:before="120" w:line="240" w:lineRule="auto"/>
        <w:ind w:firstLine="0"/>
        <w:rPr>
          <w:noProof w:val="0"/>
          <w:lang w:val="en-US"/>
        </w:rPr>
      </w:pPr>
      <w:r w:rsidRPr="009A7ADF">
        <w:rPr>
          <w:rStyle w:val="apple-style-span"/>
          <w:color w:val="000000"/>
          <w:lang w:val="en-US"/>
        </w:rPr>
        <w:t>It was not until the 1950s that the attention in the</w:t>
      </w:r>
      <w:r>
        <w:rPr>
          <w:rStyle w:val="apple-style-span"/>
          <w:color w:val="000000"/>
          <w:lang w:val="en-US"/>
        </w:rPr>
        <w:t xml:space="preserve"> </w:t>
      </w:r>
      <w:r w:rsidRPr="009A7ADF">
        <w:rPr>
          <w:rStyle w:val="apple-style-span"/>
          <w:color w:val="000000"/>
          <w:lang w:val="en-US"/>
        </w:rPr>
        <w:t>human</w:t>
      </w:r>
      <w:r w:rsidR="007F07F8">
        <w:rPr>
          <w:rStyle w:val="apple-style-span"/>
          <w:color w:val="000000"/>
          <w:lang w:val="en-US"/>
        </w:rPr>
        <w:t xml:space="preserve"> factors</w:t>
      </w:r>
      <w:r w:rsidRPr="009A7ADF">
        <w:rPr>
          <w:rStyle w:val="apple-style-span"/>
          <w:color w:val="000000"/>
          <w:lang w:val="en-US"/>
        </w:rPr>
        <w:t xml:space="preserve"> have focused on the impact of the </w:t>
      </w:r>
      <w:r>
        <w:rPr>
          <w:rStyle w:val="apple-style-span"/>
          <w:color w:val="000000"/>
          <w:lang w:val="en-US"/>
        </w:rPr>
        <w:t xml:space="preserve">maintenance </w:t>
      </w:r>
      <w:r w:rsidRPr="009A7ADF">
        <w:rPr>
          <w:rStyle w:val="apple-style-span"/>
          <w:color w:val="000000"/>
          <w:lang w:val="en-US"/>
        </w:rPr>
        <w:t>characteristics of</w:t>
      </w:r>
      <w:r>
        <w:rPr>
          <w:rStyle w:val="apple-style-span"/>
          <w:color w:val="000000"/>
          <w:lang w:val="en-US"/>
        </w:rPr>
        <w:t xml:space="preserve"> product design</w:t>
      </w:r>
      <w:r w:rsidRPr="009A7ADF">
        <w:rPr>
          <w:rStyle w:val="apple-style-span"/>
          <w:color w:val="000000"/>
          <w:lang w:val="en-US"/>
        </w:rPr>
        <w:t>.</w:t>
      </w:r>
    </w:p>
    <w:p w:rsidR="00D851C7" w:rsidRDefault="00D851C7" w:rsidP="00686BF5">
      <w:pPr>
        <w:spacing w:before="120" w:line="240" w:lineRule="auto"/>
        <w:rPr>
          <w:rStyle w:val="apple-style-span"/>
          <w:color w:val="000000"/>
          <w:lang w:val="en-US"/>
        </w:rPr>
      </w:pPr>
      <w:r w:rsidRPr="009A7ADF">
        <w:rPr>
          <w:rStyle w:val="apple-style-span"/>
          <w:color w:val="000000"/>
          <w:lang w:val="en-US"/>
        </w:rPr>
        <w:t>According to Dhillon (1999), the maintainability depen</w:t>
      </w:r>
      <w:r w:rsidR="007F07F8">
        <w:rPr>
          <w:rStyle w:val="apple-style-span"/>
          <w:color w:val="000000"/>
          <w:lang w:val="en-US"/>
        </w:rPr>
        <w:t>ds</w:t>
      </w:r>
      <w:r w:rsidRPr="009A7ADF">
        <w:rPr>
          <w:rStyle w:val="apple-style-span"/>
          <w:color w:val="000000"/>
          <w:lang w:val="en-US"/>
        </w:rPr>
        <w:t xml:space="preserve"> on actions of maintenance personnel and involve</w:t>
      </w:r>
      <w:r w:rsidR="007F07F8">
        <w:rPr>
          <w:rStyle w:val="apple-style-span"/>
          <w:color w:val="000000"/>
          <w:lang w:val="en-US"/>
        </w:rPr>
        <w:t>s</w:t>
      </w:r>
      <w:r w:rsidRPr="009A7ADF">
        <w:rPr>
          <w:rStyle w:val="apple-style-span"/>
          <w:color w:val="000000"/>
          <w:lang w:val="en-US"/>
        </w:rPr>
        <w:t xml:space="preserve"> the interaction between people and</w:t>
      </w:r>
      <w:r>
        <w:rPr>
          <w:rStyle w:val="apple-style-span"/>
          <w:color w:val="000000"/>
          <w:lang w:val="en-US"/>
        </w:rPr>
        <w:t xml:space="preserve"> </w:t>
      </w:r>
      <w:r w:rsidRPr="009A7ADF">
        <w:rPr>
          <w:rStyle w:val="apple-style-span"/>
          <w:color w:val="000000"/>
          <w:lang w:val="en-US"/>
        </w:rPr>
        <w:t>machines.</w:t>
      </w:r>
      <w:r>
        <w:rPr>
          <w:rStyle w:val="apple-style-span"/>
          <w:color w:val="000000"/>
          <w:lang w:val="en-US"/>
        </w:rPr>
        <w:t xml:space="preserve"> </w:t>
      </w:r>
      <w:r w:rsidRPr="009A7ADF">
        <w:rPr>
          <w:rStyle w:val="apple-style-span"/>
          <w:color w:val="000000"/>
          <w:lang w:val="en-US"/>
        </w:rPr>
        <w:t xml:space="preserve">If during the product design failure </w:t>
      </w:r>
      <w:r w:rsidR="007F07F8">
        <w:rPr>
          <w:rStyle w:val="apple-style-span"/>
          <w:color w:val="000000"/>
          <w:lang w:val="en-US"/>
        </w:rPr>
        <w:t xml:space="preserve">related </w:t>
      </w:r>
      <w:r w:rsidRPr="009A7ADF">
        <w:rPr>
          <w:rStyle w:val="apple-style-span"/>
          <w:color w:val="000000"/>
          <w:lang w:val="en-US"/>
        </w:rPr>
        <w:t>to human factors</w:t>
      </w:r>
      <w:r w:rsidR="007F07F8">
        <w:rPr>
          <w:rStyle w:val="apple-style-span"/>
          <w:color w:val="000000"/>
          <w:lang w:val="en-US"/>
        </w:rPr>
        <w:t xml:space="preserve"> are present</w:t>
      </w:r>
      <w:r w:rsidRPr="009A7ADF">
        <w:rPr>
          <w:rStyle w:val="apple-style-span"/>
          <w:color w:val="000000"/>
          <w:lang w:val="en-US"/>
        </w:rPr>
        <w:t xml:space="preserve">, </w:t>
      </w:r>
      <w:r w:rsidR="007F07F8">
        <w:rPr>
          <w:rStyle w:val="apple-style-span"/>
          <w:color w:val="000000"/>
          <w:lang w:val="en-US"/>
        </w:rPr>
        <w:t>they</w:t>
      </w:r>
      <w:r w:rsidRPr="009A7ADF">
        <w:rPr>
          <w:rStyle w:val="apple-style-span"/>
          <w:color w:val="000000"/>
          <w:lang w:val="en-US"/>
        </w:rPr>
        <w:t xml:space="preserve"> can</w:t>
      </w:r>
      <w:r>
        <w:rPr>
          <w:rStyle w:val="apple-style-span"/>
          <w:color w:val="000000"/>
          <w:lang w:val="en-US"/>
        </w:rPr>
        <w:t xml:space="preserve"> </w:t>
      </w:r>
      <w:r w:rsidRPr="009A7ADF">
        <w:rPr>
          <w:rStyle w:val="apple-style-span"/>
          <w:color w:val="000000"/>
          <w:lang w:val="en-US"/>
        </w:rPr>
        <w:t>influence the increase of maintenance errors and</w:t>
      </w:r>
      <w:r>
        <w:rPr>
          <w:rStyle w:val="apple-style-span"/>
          <w:color w:val="000000"/>
          <w:lang w:val="en-US"/>
        </w:rPr>
        <w:t xml:space="preserve"> </w:t>
      </w:r>
      <w:r w:rsidRPr="009A7ADF">
        <w:rPr>
          <w:rStyle w:val="apple-style-span"/>
          <w:color w:val="000000"/>
          <w:lang w:val="en-US"/>
        </w:rPr>
        <w:t xml:space="preserve">reduced </w:t>
      </w:r>
      <w:r>
        <w:rPr>
          <w:rStyle w:val="apple-style-span"/>
          <w:color w:val="000000"/>
          <w:lang w:val="en-US"/>
        </w:rPr>
        <w:t xml:space="preserve">the product </w:t>
      </w:r>
      <w:r w:rsidRPr="009A7ADF">
        <w:rPr>
          <w:rStyle w:val="apple-style-span"/>
          <w:color w:val="000000"/>
          <w:lang w:val="en-US"/>
        </w:rPr>
        <w:t>effectiveness.</w:t>
      </w:r>
    </w:p>
    <w:p w:rsidR="00B42B79" w:rsidRDefault="00D851C7" w:rsidP="00686BF5">
      <w:pPr>
        <w:pStyle w:val="ITA-TextoNormal"/>
        <w:spacing w:before="120" w:line="240" w:lineRule="auto"/>
        <w:ind w:firstLine="0"/>
        <w:rPr>
          <w:rStyle w:val="apple-style-span"/>
          <w:color w:val="000000"/>
          <w:lang w:val="en-US"/>
        </w:rPr>
      </w:pPr>
      <w:r w:rsidRPr="009A7ADF">
        <w:rPr>
          <w:rStyle w:val="apple-style-span"/>
          <w:color w:val="000000"/>
          <w:lang w:val="en-US"/>
        </w:rPr>
        <w:t xml:space="preserve">Hobbs (2008) </w:t>
      </w:r>
      <w:r>
        <w:rPr>
          <w:rStyle w:val="apple-style-span"/>
          <w:color w:val="000000"/>
          <w:lang w:val="en-US"/>
        </w:rPr>
        <w:t xml:space="preserve">afirmed </w:t>
      </w:r>
      <w:r w:rsidRPr="009A7ADF">
        <w:rPr>
          <w:rStyle w:val="apple-style-span"/>
          <w:color w:val="000000"/>
          <w:lang w:val="en-US"/>
        </w:rPr>
        <w:t>that maintenance personnel rarely</w:t>
      </w:r>
      <w:r>
        <w:rPr>
          <w:rStyle w:val="apple-style-span"/>
          <w:color w:val="000000"/>
          <w:lang w:val="en-US"/>
        </w:rPr>
        <w:t xml:space="preserve"> </w:t>
      </w:r>
      <w:r w:rsidRPr="009A7ADF">
        <w:rPr>
          <w:rStyle w:val="apple-style-span"/>
          <w:color w:val="000000"/>
          <w:lang w:val="en-US"/>
        </w:rPr>
        <w:t xml:space="preserve">have the opportunity to influence the </w:t>
      </w:r>
      <w:r>
        <w:rPr>
          <w:rStyle w:val="apple-style-span"/>
          <w:color w:val="000000"/>
          <w:lang w:val="en-US"/>
        </w:rPr>
        <w:t xml:space="preserve">product </w:t>
      </w:r>
      <w:r w:rsidRPr="009A7ADF">
        <w:rPr>
          <w:rStyle w:val="apple-style-span"/>
          <w:color w:val="000000"/>
          <w:lang w:val="en-US"/>
        </w:rPr>
        <w:t>design</w:t>
      </w:r>
      <w:r>
        <w:rPr>
          <w:rStyle w:val="apple-style-span"/>
          <w:color w:val="000000"/>
          <w:lang w:val="en-US"/>
        </w:rPr>
        <w:t xml:space="preserve"> and</w:t>
      </w:r>
      <w:r w:rsidRPr="009A7ADF">
        <w:rPr>
          <w:rStyle w:val="apple-style-span"/>
          <w:color w:val="000000"/>
          <w:lang w:val="en-US"/>
        </w:rPr>
        <w:t xml:space="preserve"> project wh</w:t>
      </w:r>
      <w:r w:rsidR="007F07F8">
        <w:rPr>
          <w:rStyle w:val="apple-style-span"/>
          <w:color w:val="000000"/>
          <w:lang w:val="en-US"/>
        </w:rPr>
        <w:t>ose</w:t>
      </w:r>
      <w:r w:rsidRPr="009A7ADF">
        <w:rPr>
          <w:rStyle w:val="apple-style-span"/>
          <w:color w:val="000000"/>
          <w:lang w:val="en-US"/>
        </w:rPr>
        <w:t xml:space="preserve"> attributes</w:t>
      </w:r>
      <w:r>
        <w:rPr>
          <w:rStyle w:val="apple-style-span"/>
          <w:color w:val="000000"/>
          <w:lang w:val="en-US"/>
        </w:rPr>
        <w:t xml:space="preserve"> </w:t>
      </w:r>
      <w:r w:rsidRPr="009A7ADF">
        <w:rPr>
          <w:rStyle w:val="apple-style-span"/>
          <w:color w:val="000000"/>
          <w:lang w:val="en-US"/>
        </w:rPr>
        <w:t>impl</w:t>
      </w:r>
      <w:r w:rsidR="007F07F8">
        <w:rPr>
          <w:rStyle w:val="apple-style-span"/>
          <w:color w:val="000000"/>
          <w:lang w:val="en-US"/>
        </w:rPr>
        <w:t>y</w:t>
      </w:r>
      <w:r w:rsidRPr="009A7ADF">
        <w:rPr>
          <w:rStyle w:val="apple-style-span"/>
          <w:color w:val="000000"/>
          <w:lang w:val="en-US"/>
        </w:rPr>
        <w:t xml:space="preserve"> bad maintainability maintenance problems.</w:t>
      </w:r>
      <w:r>
        <w:rPr>
          <w:rStyle w:val="apple-style-span"/>
          <w:color w:val="000000"/>
          <w:lang w:val="en-US"/>
        </w:rPr>
        <w:t xml:space="preserve"> </w:t>
      </w:r>
      <w:r w:rsidRPr="009A7ADF">
        <w:rPr>
          <w:rStyle w:val="apple-style-span"/>
          <w:color w:val="000000"/>
          <w:lang w:val="en-US"/>
        </w:rPr>
        <w:t>Examples of projects with poor</w:t>
      </w:r>
      <w:r>
        <w:rPr>
          <w:rStyle w:val="apple-style-span"/>
          <w:color w:val="000000"/>
          <w:lang w:val="en-US"/>
        </w:rPr>
        <w:t xml:space="preserve"> </w:t>
      </w:r>
      <w:r w:rsidRPr="009A7ADF">
        <w:rPr>
          <w:rStyle w:val="apple-style-span"/>
          <w:color w:val="000000"/>
          <w:lang w:val="en-US"/>
        </w:rPr>
        <w:t>maintainability include:</w:t>
      </w:r>
    </w:p>
    <w:p w:rsidR="006224F2" w:rsidRPr="00AD7E0C" w:rsidRDefault="006224F2" w:rsidP="00686BF5">
      <w:pPr>
        <w:pStyle w:val="PargrafodaLista"/>
        <w:numPr>
          <w:ilvl w:val="0"/>
          <w:numId w:val="32"/>
        </w:numPr>
        <w:spacing w:before="120" w:line="240" w:lineRule="auto"/>
        <w:ind w:left="426" w:hanging="426"/>
        <w:rPr>
          <w:rStyle w:val="apple-style-span"/>
          <w:color w:val="000000"/>
          <w:lang w:val="en-US"/>
        </w:rPr>
      </w:pPr>
      <w:r w:rsidRPr="00AD7E0C">
        <w:rPr>
          <w:rStyle w:val="apple-style-span"/>
          <w:color w:val="000000"/>
          <w:lang w:val="en-US"/>
        </w:rPr>
        <w:t>Components that are difficult to access, as show</w:t>
      </w:r>
      <w:r w:rsidR="007F07F8">
        <w:rPr>
          <w:rStyle w:val="apple-style-span"/>
          <w:color w:val="000000"/>
          <w:lang w:val="en-US"/>
        </w:rPr>
        <w:t>n</w:t>
      </w:r>
      <w:r w:rsidRPr="00AD7E0C">
        <w:rPr>
          <w:rStyle w:val="apple-style-span"/>
          <w:color w:val="000000"/>
          <w:lang w:val="en-US"/>
        </w:rPr>
        <w:t xml:space="preserve"> in </w:t>
      </w:r>
      <w:r w:rsidR="00821C98" w:rsidRPr="00AD7E0C">
        <w:rPr>
          <w:rStyle w:val="apple-style-span"/>
          <w:color w:val="000000"/>
          <w:lang w:val="en-US"/>
        </w:rPr>
        <w:fldChar w:fldCharType="begin"/>
      </w:r>
      <w:r w:rsidR="00AD7E0C" w:rsidRPr="00AD7E0C">
        <w:rPr>
          <w:rStyle w:val="apple-style-span"/>
          <w:color w:val="000000"/>
          <w:lang w:val="en-US"/>
        </w:rPr>
        <w:instrText xml:space="preserve"> REF _Ref297562551 \h </w:instrText>
      </w:r>
      <w:r w:rsidR="00821C98" w:rsidRPr="00AD7E0C">
        <w:rPr>
          <w:rStyle w:val="apple-style-span"/>
          <w:color w:val="000000"/>
          <w:lang w:val="en-US"/>
        </w:rPr>
      </w:r>
      <w:r w:rsidR="00821C98" w:rsidRPr="00AD7E0C">
        <w:rPr>
          <w:rStyle w:val="apple-style-span"/>
          <w:color w:val="000000"/>
          <w:lang w:val="en-US"/>
        </w:rPr>
        <w:fldChar w:fldCharType="separate"/>
      </w:r>
      <w:r w:rsidR="00AD7E0C" w:rsidRPr="00AD7E0C">
        <w:rPr>
          <w:lang w:val="en-US"/>
        </w:rPr>
        <w:t>Figure 6</w:t>
      </w:r>
      <w:r w:rsidR="00821C98" w:rsidRPr="00AD7E0C">
        <w:rPr>
          <w:rStyle w:val="apple-style-span"/>
          <w:color w:val="000000"/>
          <w:lang w:val="en-US"/>
        </w:rPr>
        <w:fldChar w:fldCharType="end"/>
      </w:r>
      <w:r w:rsidRPr="00AD7E0C">
        <w:rPr>
          <w:rStyle w:val="apple-style-span"/>
          <w:color w:val="000000"/>
          <w:lang w:val="en-US"/>
        </w:rPr>
        <w:t>, where the components have to be disconnected to allow access</w:t>
      </w:r>
      <w:r w:rsidR="007F07F8">
        <w:rPr>
          <w:rStyle w:val="apple-style-span"/>
          <w:color w:val="000000"/>
          <w:lang w:val="en-US"/>
        </w:rPr>
        <w:t>.</w:t>
      </w:r>
    </w:p>
    <w:p w:rsidR="006224F2" w:rsidRPr="00AD7E0C" w:rsidRDefault="006224F2" w:rsidP="00686BF5">
      <w:pPr>
        <w:pStyle w:val="PargrafodaLista"/>
        <w:numPr>
          <w:ilvl w:val="0"/>
          <w:numId w:val="32"/>
        </w:numPr>
        <w:spacing w:line="240" w:lineRule="auto"/>
        <w:ind w:left="426" w:hanging="426"/>
        <w:rPr>
          <w:rStyle w:val="apple-style-span"/>
          <w:color w:val="000000"/>
          <w:lang w:val="en-US"/>
        </w:rPr>
      </w:pPr>
      <w:r w:rsidRPr="00AD7E0C">
        <w:rPr>
          <w:rStyle w:val="apple-style-span"/>
          <w:color w:val="000000"/>
          <w:lang w:val="en-US"/>
        </w:rPr>
        <w:t>Vision obstructions.</w:t>
      </w:r>
    </w:p>
    <w:p w:rsidR="006224F2" w:rsidRPr="00AD7E0C" w:rsidRDefault="006224F2" w:rsidP="00686BF5">
      <w:pPr>
        <w:pStyle w:val="PargrafodaLista"/>
        <w:numPr>
          <w:ilvl w:val="0"/>
          <w:numId w:val="32"/>
        </w:numPr>
        <w:spacing w:before="120" w:line="240" w:lineRule="auto"/>
        <w:ind w:left="426" w:hanging="426"/>
        <w:rPr>
          <w:rStyle w:val="apple-style-span"/>
          <w:color w:val="000000"/>
          <w:lang w:val="en-US"/>
        </w:rPr>
      </w:pPr>
      <w:r w:rsidRPr="00AD7E0C">
        <w:rPr>
          <w:rStyle w:val="apple-style-span"/>
          <w:color w:val="000000"/>
          <w:lang w:val="en-US"/>
        </w:rPr>
        <w:t>Proceedures that require levels or accuracy of strength that are difficult to obtain.</w:t>
      </w:r>
    </w:p>
    <w:p w:rsidR="006224F2" w:rsidRPr="00AD7E0C" w:rsidRDefault="006224F2" w:rsidP="00686BF5">
      <w:pPr>
        <w:pStyle w:val="PargrafodaLista"/>
        <w:numPr>
          <w:ilvl w:val="0"/>
          <w:numId w:val="32"/>
        </w:numPr>
        <w:spacing w:line="240" w:lineRule="auto"/>
        <w:ind w:left="426" w:hanging="426"/>
        <w:rPr>
          <w:rStyle w:val="apple-style-span"/>
          <w:color w:val="000000"/>
          <w:lang w:val="en-US"/>
        </w:rPr>
      </w:pPr>
      <w:r w:rsidRPr="00AD7E0C">
        <w:rPr>
          <w:rStyle w:val="apple-style-span"/>
          <w:color w:val="000000"/>
          <w:lang w:val="en-US"/>
        </w:rPr>
        <w:t>Nearby systems, which are difficult to distinguish</w:t>
      </w:r>
      <w:r w:rsidR="007F07F8">
        <w:rPr>
          <w:rStyle w:val="apple-style-span"/>
          <w:color w:val="000000"/>
          <w:lang w:val="en-US"/>
        </w:rPr>
        <w:t>ed from</w:t>
      </w:r>
      <w:r w:rsidRPr="00AD7E0C">
        <w:rPr>
          <w:rStyle w:val="apple-style-span"/>
          <w:color w:val="000000"/>
          <w:lang w:val="en-US"/>
        </w:rPr>
        <w:t xml:space="preserve"> each other</w:t>
      </w:r>
      <w:r w:rsidR="007F07F8">
        <w:rPr>
          <w:rStyle w:val="apple-style-span"/>
          <w:color w:val="000000"/>
          <w:lang w:val="en-US"/>
        </w:rPr>
        <w:t>,</w:t>
      </w:r>
      <w:r w:rsidRPr="00AD7E0C">
        <w:rPr>
          <w:rStyle w:val="apple-style-span"/>
          <w:color w:val="000000"/>
          <w:lang w:val="en-US"/>
        </w:rPr>
        <w:t xml:space="preserve"> raising the possibility of confusion.</w:t>
      </w:r>
    </w:p>
    <w:p w:rsidR="006224F2" w:rsidRPr="00AD7E0C" w:rsidRDefault="006224F2" w:rsidP="00686BF5">
      <w:pPr>
        <w:pStyle w:val="PargrafodaLista"/>
        <w:numPr>
          <w:ilvl w:val="0"/>
          <w:numId w:val="32"/>
        </w:numPr>
        <w:spacing w:line="240" w:lineRule="auto"/>
        <w:ind w:left="426" w:hanging="426"/>
        <w:rPr>
          <w:rStyle w:val="apple-style-span"/>
          <w:color w:val="000000"/>
          <w:lang w:val="en-US"/>
        </w:rPr>
      </w:pPr>
      <w:r w:rsidRPr="00AD7E0C">
        <w:rPr>
          <w:rStyle w:val="apple-style-span"/>
          <w:color w:val="000000"/>
          <w:lang w:val="en-US"/>
        </w:rPr>
        <w:t xml:space="preserve">Components that can be installed in </w:t>
      </w:r>
      <w:r w:rsidR="007E5C9C" w:rsidRPr="00AD7E0C">
        <w:rPr>
          <w:rStyle w:val="apple-style-span"/>
          <w:color w:val="000000"/>
          <w:lang w:val="en-US"/>
        </w:rPr>
        <w:t>wrong</w:t>
      </w:r>
      <w:r w:rsidRPr="00AD7E0C">
        <w:rPr>
          <w:rStyle w:val="apple-style-span"/>
          <w:color w:val="000000"/>
          <w:lang w:val="en-US"/>
        </w:rPr>
        <w:t xml:space="preserve"> position.</w:t>
      </w:r>
    </w:p>
    <w:p w:rsidR="000A0CC1" w:rsidRDefault="00B42B79" w:rsidP="000A0CC1">
      <w:pPr>
        <w:pStyle w:val="Legenda"/>
      </w:pPr>
      <w:r w:rsidRPr="00C63003">
        <w:drawing>
          <wp:inline distT="0" distB="0" distL="0" distR="0">
            <wp:extent cx="5038725" cy="3257550"/>
            <wp:effectExtent l="19050" t="0" r="9525" b="0"/>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5038725" cy="3257550"/>
                    </a:xfrm>
                    <a:prstGeom prst="rect">
                      <a:avLst/>
                    </a:prstGeom>
                    <a:noFill/>
                    <a:ln w="9525">
                      <a:noFill/>
                      <a:miter lim="800000"/>
                      <a:headEnd/>
                      <a:tailEnd/>
                    </a:ln>
                  </pic:spPr>
                </pic:pic>
              </a:graphicData>
            </a:graphic>
          </wp:inline>
        </w:drawing>
      </w:r>
    </w:p>
    <w:p w:rsidR="00B42B79" w:rsidRPr="004E7F91" w:rsidRDefault="000A0CC1" w:rsidP="00F240BC">
      <w:pPr>
        <w:pStyle w:val="Legenda"/>
        <w:rPr>
          <w:rStyle w:val="longtext"/>
          <w:noProof w:val="0"/>
          <w:lang w:val="en-US"/>
        </w:rPr>
      </w:pPr>
      <w:bookmarkStart w:id="13" w:name="_Ref297562551"/>
      <w:r w:rsidRPr="000A0CC1">
        <w:rPr>
          <w:lang w:val="en-US"/>
        </w:rPr>
        <w:t xml:space="preserve">Figure </w:t>
      </w:r>
      <w:r w:rsidR="00821C98">
        <w:fldChar w:fldCharType="begin"/>
      </w:r>
      <w:r w:rsidRPr="000A0CC1">
        <w:rPr>
          <w:lang w:val="en-US"/>
        </w:rPr>
        <w:instrText xml:space="preserve"> SEQ Figure \* ARABIC </w:instrText>
      </w:r>
      <w:r w:rsidR="00821C98">
        <w:fldChar w:fldCharType="separate"/>
      </w:r>
      <w:r w:rsidRPr="000A0CC1">
        <w:rPr>
          <w:lang w:val="en-US"/>
        </w:rPr>
        <w:t>6</w:t>
      </w:r>
      <w:r w:rsidR="00821C98">
        <w:fldChar w:fldCharType="end"/>
      </w:r>
      <w:bookmarkEnd w:id="13"/>
      <w:r w:rsidRPr="000A0CC1">
        <w:rPr>
          <w:lang w:val="en-US"/>
        </w:rPr>
        <w:t xml:space="preserve"> </w:t>
      </w:r>
      <w:bookmarkStart w:id="14" w:name="_Toc286923857"/>
      <w:r w:rsidR="00B42B79" w:rsidRPr="004E7F91">
        <w:rPr>
          <w:lang w:val="en-US"/>
        </w:rPr>
        <w:t xml:space="preserve">- </w:t>
      </w:r>
      <w:r w:rsidR="004E7F91" w:rsidRPr="004E7F91">
        <w:rPr>
          <w:lang w:val="en-US"/>
        </w:rPr>
        <w:t>Accessibility difficulties are a common feature in maintenanc</w:t>
      </w:r>
      <w:r w:rsidR="004E7F91">
        <w:rPr>
          <w:lang w:val="en-US"/>
        </w:rPr>
        <w:t>e</w:t>
      </w:r>
      <w:r w:rsidR="00B42B79" w:rsidRPr="004E7F91">
        <w:rPr>
          <w:lang w:val="en-US"/>
        </w:rPr>
        <w:t xml:space="preserve"> (HOBBS, 2008)</w:t>
      </w:r>
      <w:bookmarkEnd w:id="14"/>
    </w:p>
    <w:p w:rsidR="002C4F6B" w:rsidRDefault="002C4F6B" w:rsidP="00686BF5">
      <w:pPr>
        <w:spacing w:before="120" w:line="240" w:lineRule="auto"/>
        <w:rPr>
          <w:rStyle w:val="apple-style-span"/>
          <w:color w:val="000000"/>
          <w:lang w:val="en-US"/>
        </w:rPr>
      </w:pPr>
      <w:r w:rsidRPr="009A7ADF">
        <w:rPr>
          <w:rStyle w:val="apple-style-span"/>
          <w:color w:val="000000"/>
          <w:lang w:val="en-US"/>
        </w:rPr>
        <w:t xml:space="preserve">According to Clive (2007) the error in maintenance is a </w:t>
      </w:r>
      <w:r>
        <w:rPr>
          <w:rStyle w:val="apple-style-span"/>
          <w:color w:val="000000"/>
          <w:lang w:val="en-US"/>
        </w:rPr>
        <w:t xml:space="preserve">normal </w:t>
      </w:r>
      <w:r w:rsidRPr="009A7ADF">
        <w:rPr>
          <w:rStyle w:val="apple-style-span"/>
          <w:color w:val="000000"/>
          <w:lang w:val="en-US"/>
        </w:rPr>
        <w:t>factor</w:t>
      </w:r>
      <w:r>
        <w:rPr>
          <w:rStyle w:val="apple-style-span"/>
          <w:color w:val="000000"/>
          <w:lang w:val="en-US"/>
        </w:rPr>
        <w:t xml:space="preserve"> in </w:t>
      </w:r>
      <w:r w:rsidRPr="009A7ADF">
        <w:rPr>
          <w:rStyle w:val="apple-style-span"/>
          <w:color w:val="000000"/>
          <w:lang w:val="en-US"/>
        </w:rPr>
        <w:t>maintenance operations that can be addressed</w:t>
      </w:r>
      <w:r>
        <w:rPr>
          <w:rStyle w:val="apple-style-span"/>
          <w:color w:val="000000"/>
          <w:lang w:val="en-US"/>
        </w:rPr>
        <w:t xml:space="preserve"> </w:t>
      </w:r>
      <w:r w:rsidRPr="009A7ADF">
        <w:rPr>
          <w:rStyle w:val="apple-style-span"/>
          <w:color w:val="000000"/>
          <w:lang w:val="en-US"/>
        </w:rPr>
        <w:t>during the design process to ensure that the error</w:t>
      </w:r>
      <w:r>
        <w:rPr>
          <w:rStyle w:val="apple-style-span"/>
          <w:color w:val="000000"/>
          <w:lang w:val="en-US"/>
        </w:rPr>
        <w:t xml:space="preserve"> </w:t>
      </w:r>
      <w:r w:rsidRPr="009A7ADF">
        <w:rPr>
          <w:rStyle w:val="apple-style-span"/>
          <w:color w:val="000000"/>
          <w:lang w:val="en-US"/>
        </w:rPr>
        <w:t xml:space="preserve">does not lead to compromise </w:t>
      </w:r>
      <w:r>
        <w:rPr>
          <w:rStyle w:val="apple-style-span"/>
          <w:color w:val="000000"/>
          <w:lang w:val="en-US"/>
        </w:rPr>
        <w:t xml:space="preserve">safety </w:t>
      </w:r>
    </w:p>
    <w:p w:rsidR="00B42B79" w:rsidRPr="002C4F6B" w:rsidRDefault="002C4F6B" w:rsidP="00686BF5">
      <w:pPr>
        <w:spacing w:before="120" w:line="240" w:lineRule="auto"/>
        <w:rPr>
          <w:noProof w:val="0"/>
          <w:lang w:val="en-US"/>
        </w:rPr>
      </w:pPr>
      <w:r w:rsidRPr="009A7ADF">
        <w:rPr>
          <w:rStyle w:val="apple-style-span"/>
          <w:color w:val="000000"/>
          <w:lang w:val="en-US"/>
        </w:rPr>
        <w:t xml:space="preserve">The </w:t>
      </w:r>
      <w:r>
        <w:rPr>
          <w:rStyle w:val="apple-style-span"/>
          <w:color w:val="000000"/>
          <w:lang w:val="en-US"/>
        </w:rPr>
        <w:t xml:space="preserve">product </w:t>
      </w:r>
      <w:r w:rsidRPr="009A7ADF">
        <w:rPr>
          <w:rStyle w:val="apple-style-span"/>
          <w:color w:val="000000"/>
          <w:lang w:val="en-US"/>
        </w:rPr>
        <w:t>maintainability</w:t>
      </w:r>
      <w:r>
        <w:rPr>
          <w:rStyle w:val="apple-style-span"/>
          <w:color w:val="000000"/>
          <w:lang w:val="en-US"/>
        </w:rPr>
        <w:t xml:space="preserve"> </w:t>
      </w:r>
      <w:r w:rsidRPr="009A7ADF">
        <w:rPr>
          <w:rStyle w:val="apple-style-span"/>
          <w:color w:val="000000"/>
          <w:lang w:val="en-US"/>
        </w:rPr>
        <w:t>design must also</w:t>
      </w:r>
      <w:r>
        <w:rPr>
          <w:rStyle w:val="apple-style-span"/>
          <w:color w:val="000000"/>
          <w:lang w:val="en-US"/>
        </w:rPr>
        <w:t xml:space="preserve"> </w:t>
      </w:r>
      <w:r w:rsidRPr="009A7ADF">
        <w:rPr>
          <w:rStyle w:val="apple-style-span"/>
          <w:color w:val="000000"/>
          <w:lang w:val="en-US"/>
        </w:rPr>
        <w:t>consider the effects that the environment work can</w:t>
      </w:r>
      <w:r>
        <w:rPr>
          <w:rStyle w:val="apple-style-span"/>
          <w:color w:val="000000"/>
          <w:lang w:val="en-US"/>
        </w:rPr>
        <w:t xml:space="preserve"> </w:t>
      </w:r>
      <w:r w:rsidRPr="009A7ADF">
        <w:rPr>
          <w:rStyle w:val="apple-style-span"/>
          <w:color w:val="000000"/>
          <w:lang w:val="en-US"/>
        </w:rPr>
        <w:t xml:space="preserve">have on the </w:t>
      </w:r>
      <w:r>
        <w:rPr>
          <w:rStyle w:val="apple-style-span"/>
          <w:color w:val="000000"/>
          <w:lang w:val="en-US"/>
        </w:rPr>
        <w:t xml:space="preserve">maintenance </w:t>
      </w:r>
      <w:r w:rsidRPr="009A7ADF">
        <w:rPr>
          <w:rStyle w:val="apple-style-span"/>
          <w:color w:val="000000"/>
          <w:lang w:val="en-US"/>
        </w:rPr>
        <w:t>performance.</w:t>
      </w:r>
      <w:r>
        <w:rPr>
          <w:rStyle w:val="apple-style-span"/>
          <w:color w:val="000000"/>
          <w:lang w:val="en-US"/>
        </w:rPr>
        <w:t xml:space="preserve"> </w:t>
      </w:r>
      <w:r w:rsidRPr="009A7ADF">
        <w:rPr>
          <w:rStyle w:val="apple-style-span"/>
          <w:color w:val="000000"/>
          <w:lang w:val="en-US"/>
        </w:rPr>
        <w:t>Factors such as temperature, lighting,</w:t>
      </w:r>
      <w:r>
        <w:rPr>
          <w:rStyle w:val="apple-style-span"/>
          <w:color w:val="000000"/>
          <w:lang w:val="en-US"/>
        </w:rPr>
        <w:t xml:space="preserve"> </w:t>
      </w:r>
      <w:r w:rsidRPr="009A7ADF">
        <w:rPr>
          <w:rStyle w:val="apple-style-span"/>
          <w:color w:val="000000"/>
          <w:lang w:val="en-US"/>
        </w:rPr>
        <w:t xml:space="preserve">humidity, </w:t>
      </w:r>
      <w:r w:rsidR="007F07F8">
        <w:rPr>
          <w:rStyle w:val="apple-style-span"/>
          <w:color w:val="000000"/>
          <w:lang w:val="en-US"/>
        </w:rPr>
        <w:t>can</w:t>
      </w:r>
      <w:r w:rsidRPr="009A7ADF">
        <w:rPr>
          <w:rStyle w:val="apple-style-span"/>
          <w:color w:val="000000"/>
          <w:lang w:val="en-US"/>
        </w:rPr>
        <w:t xml:space="preserve"> seriously affect</w:t>
      </w:r>
      <w:r>
        <w:rPr>
          <w:rStyle w:val="apple-style-span"/>
          <w:color w:val="000000"/>
          <w:lang w:val="en-US"/>
        </w:rPr>
        <w:t xml:space="preserve"> the s</w:t>
      </w:r>
      <w:r w:rsidRPr="009A7ADF">
        <w:rPr>
          <w:rStyle w:val="apple-style-span"/>
          <w:color w:val="000000"/>
          <w:lang w:val="en-US"/>
        </w:rPr>
        <w:t>kills.</w:t>
      </w:r>
    </w:p>
    <w:p w:rsidR="00B42B79" w:rsidRPr="00DB140A" w:rsidRDefault="00DB140A" w:rsidP="00686BF5">
      <w:pPr>
        <w:pStyle w:val="ITA-TextoNormal"/>
        <w:spacing w:before="120" w:line="240" w:lineRule="auto"/>
        <w:ind w:firstLine="0"/>
        <w:rPr>
          <w:noProof w:val="0"/>
          <w:lang w:val="en-US"/>
        </w:rPr>
      </w:pPr>
      <w:r w:rsidRPr="009A7ADF">
        <w:rPr>
          <w:rStyle w:val="apple-style-span"/>
          <w:color w:val="000000"/>
          <w:lang w:val="en-US"/>
        </w:rPr>
        <w:t xml:space="preserve">The biggest impact on the </w:t>
      </w:r>
      <w:r>
        <w:rPr>
          <w:rStyle w:val="apple-style-span"/>
          <w:color w:val="000000"/>
          <w:lang w:val="en-US"/>
        </w:rPr>
        <w:t xml:space="preserve">product </w:t>
      </w:r>
      <w:r w:rsidRPr="009A7ADF">
        <w:rPr>
          <w:rStyle w:val="apple-style-span"/>
          <w:color w:val="000000"/>
          <w:lang w:val="en-US"/>
        </w:rPr>
        <w:t xml:space="preserve">maintenance characteristics </w:t>
      </w:r>
      <w:r>
        <w:rPr>
          <w:rStyle w:val="apple-style-span"/>
          <w:color w:val="000000"/>
          <w:lang w:val="en-US"/>
        </w:rPr>
        <w:t>i</w:t>
      </w:r>
      <w:r w:rsidRPr="009A7ADF">
        <w:rPr>
          <w:rStyle w:val="apple-style-span"/>
          <w:color w:val="000000"/>
          <w:lang w:val="en-US"/>
        </w:rPr>
        <w:t>s in the design phase;</w:t>
      </w:r>
      <w:r>
        <w:rPr>
          <w:rStyle w:val="apple-style-span"/>
          <w:color w:val="000000"/>
          <w:lang w:val="en-US"/>
        </w:rPr>
        <w:t xml:space="preserve"> </w:t>
      </w:r>
      <w:r w:rsidRPr="009A7ADF">
        <w:rPr>
          <w:rStyle w:val="apple-style-span"/>
          <w:color w:val="000000"/>
          <w:lang w:val="en-US"/>
        </w:rPr>
        <w:t>consequently, the challenge is to anticipate and quickly</w:t>
      </w:r>
      <w:r>
        <w:rPr>
          <w:rStyle w:val="apple-style-span"/>
          <w:color w:val="000000"/>
          <w:lang w:val="en-US"/>
        </w:rPr>
        <w:t xml:space="preserve"> </w:t>
      </w:r>
      <w:r w:rsidRPr="009A7ADF">
        <w:rPr>
          <w:rStyle w:val="apple-style-span"/>
          <w:color w:val="000000"/>
          <w:lang w:val="en-US"/>
        </w:rPr>
        <w:t xml:space="preserve">precise the maintainability attributes in the </w:t>
      </w:r>
      <w:r>
        <w:rPr>
          <w:rStyle w:val="apple-style-span"/>
          <w:color w:val="000000"/>
          <w:lang w:val="en-US"/>
        </w:rPr>
        <w:t xml:space="preserve">project </w:t>
      </w:r>
      <w:r w:rsidRPr="009A7ADF">
        <w:rPr>
          <w:rStyle w:val="apple-style-span"/>
          <w:color w:val="000000"/>
          <w:lang w:val="en-US"/>
        </w:rPr>
        <w:t>initial phase, when changes and modifications are</w:t>
      </w:r>
      <w:r>
        <w:rPr>
          <w:rStyle w:val="apple-style-span"/>
          <w:color w:val="000000"/>
          <w:lang w:val="en-US"/>
        </w:rPr>
        <w:t xml:space="preserve"> </w:t>
      </w:r>
      <w:r w:rsidRPr="009A7ADF">
        <w:rPr>
          <w:rStyle w:val="apple-style-span"/>
          <w:color w:val="000000"/>
          <w:lang w:val="en-US"/>
        </w:rPr>
        <w:t>possible without increased time or cost.</w:t>
      </w:r>
    </w:p>
    <w:p w:rsidR="00AD7E0C" w:rsidRPr="00AD7E0C" w:rsidRDefault="00AD7E0C" w:rsidP="00B25D2A">
      <w:pPr>
        <w:pStyle w:val="ITA-TextoNormal"/>
        <w:spacing w:before="120" w:line="240" w:lineRule="auto"/>
        <w:ind w:firstLine="0"/>
        <w:rPr>
          <w:b/>
          <w:noProof w:val="0"/>
          <w:lang w:val="en-US"/>
        </w:rPr>
      </w:pPr>
      <w:r w:rsidRPr="00AD7E0C">
        <w:rPr>
          <w:b/>
          <w:noProof w:val="0"/>
          <w:lang w:val="en-US"/>
        </w:rPr>
        <w:t>Guidelines and recommendations</w:t>
      </w:r>
    </w:p>
    <w:p w:rsidR="00C016AD" w:rsidRDefault="00EB155F" w:rsidP="00686BF5">
      <w:pPr>
        <w:pStyle w:val="ITA-TextoNormal"/>
        <w:spacing w:before="120" w:line="240" w:lineRule="auto"/>
        <w:ind w:firstLine="0"/>
        <w:rPr>
          <w:noProof w:val="0"/>
          <w:lang w:val="en-US"/>
        </w:rPr>
      </w:pPr>
      <w:r w:rsidRPr="00EB155F">
        <w:rPr>
          <w:noProof w:val="0"/>
          <w:lang w:val="en-US"/>
        </w:rPr>
        <w:t xml:space="preserve">Guidelines and recommendations </w:t>
      </w:r>
      <w:r w:rsidR="007F07F8">
        <w:rPr>
          <w:noProof w:val="0"/>
          <w:lang w:val="en-US"/>
        </w:rPr>
        <w:t>s</w:t>
      </w:r>
      <w:r w:rsidR="00C016AD" w:rsidRPr="00C016AD">
        <w:rPr>
          <w:noProof w:val="0"/>
          <w:lang w:val="en-US"/>
        </w:rPr>
        <w:t>hould be establish</w:t>
      </w:r>
      <w:r w:rsidR="007F07F8">
        <w:rPr>
          <w:noProof w:val="0"/>
          <w:lang w:val="en-US"/>
        </w:rPr>
        <w:t>ed</w:t>
      </w:r>
      <w:r w:rsidR="00C016AD" w:rsidRPr="00C016AD">
        <w:rPr>
          <w:noProof w:val="0"/>
          <w:lang w:val="en-US"/>
        </w:rPr>
        <w:t xml:space="preserve"> to the designer </w:t>
      </w:r>
      <w:r w:rsidR="007F07F8">
        <w:rPr>
          <w:noProof w:val="0"/>
          <w:lang w:val="en-US"/>
        </w:rPr>
        <w:t>of</w:t>
      </w:r>
      <w:r w:rsidR="00C016AD" w:rsidRPr="00310FBB">
        <w:rPr>
          <w:noProof w:val="0"/>
          <w:lang w:val="en-US"/>
        </w:rPr>
        <w:t xml:space="preserve"> the future</w:t>
      </w:r>
      <w:r w:rsidR="00C016AD">
        <w:rPr>
          <w:noProof w:val="0"/>
          <w:lang w:val="en-US"/>
        </w:rPr>
        <w:t xml:space="preserve"> </w:t>
      </w:r>
      <w:r w:rsidR="00C016AD" w:rsidRPr="00310FBB">
        <w:rPr>
          <w:noProof w:val="0"/>
          <w:lang w:val="en-US"/>
        </w:rPr>
        <w:t>product development</w:t>
      </w:r>
      <w:r w:rsidR="00C016AD">
        <w:rPr>
          <w:noProof w:val="0"/>
          <w:lang w:val="en-US"/>
        </w:rPr>
        <w:t xml:space="preserve"> </w:t>
      </w:r>
      <w:r w:rsidR="007F07F8">
        <w:rPr>
          <w:noProof w:val="0"/>
          <w:lang w:val="en-US"/>
        </w:rPr>
        <w:t xml:space="preserve">to </w:t>
      </w:r>
      <w:r w:rsidR="00C016AD" w:rsidRPr="00310FBB">
        <w:rPr>
          <w:noProof w:val="0"/>
          <w:lang w:val="en-US"/>
        </w:rPr>
        <w:t>includ</w:t>
      </w:r>
      <w:r w:rsidR="007F07F8">
        <w:rPr>
          <w:noProof w:val="0"/>
          <w:lang w:val="en-US"/>
        </w:rPr>
        <w:t>e</w:t>
      </w:r>
      <w:r w:rsidR="00C016AD" w:rsidRPr="00310FBB">
        <w:rPr>
          <w:noProof w:val="0"/>
          <w:lang w:val="en-US"/>
        </w:rPr>
        <w:t xml:space="preserve"> the relationship</w:t>
      </w:r>
      <w:r w:rsidR="00C016AD">
        <w:rPr>
          <w:noProof w:val="0"/>
          <w:lang w:val="en-US"/>
        </w:rPr>
        <w:t xml:space="preserve"> </w:t>
      </w:r>
      <w:r w:rsidR="00C016AD" w:rsidRPr="00310FBB">
        <w:rPr>
          <w:noProof w:val="0"/>
          <w:lang w:val="en-US"/>
        </w:rPr>
        <w:t>of physical attributes such as</w:t>
      </w:r>
      <w:r w:rsidR="00C016AD">
        <w:rPr>
          <w:noProof w:val="0"/>
          <w:lang w:val="en-US"/>
        </w:rPr>
        <w:t xml:space="preserve"> </w:t>
      </w:r>
      <w:r w:rsidR="00C016AD" w:rsidRPr="00310FBB">
        <w:rPr>
          <w:noProof w:val="0"/>
          <w:lang w:val="en-US"/>
        </w:rPr>
        <w:t>simplicity, accessibility, modularity,</w:t>
      </w:r>
      <w:r w:rsidR="00C016AD">
        <w:rPr>
          <w:noProof w:val="0"/>
          <w:lang w:val="en-US"/>
        </w:rPr>
        <w:t xml:space="preserve"> </w:t>
      </w:r>
      <w:r w:rsidR="00C016AD" w:rsidRPr="00310FBB">
        <w:rPr>
          <w:noProof w:val="0"/>
          <w:lang w:val="en-US"/>
        </w:rPr>
        <w:t>interchangeability, standardization,</w:t>
      </w:r>
      <w:r w:rsidR="00C016AD">
        <w:rPr>
          <w:noProof w:val="0"/>
          <w:lang w:val="en-US"/>
        </w:rPr>
        <w:t xml:space="preserve"> </w:t>
      </w:r>
      <w:r w:rsidR="00C016AD" w:rsidRPr="00310FBB">
        <w:rPr>
          <w:noProof w:val="0"/>
          <w:lang w:val="en-US"/>
        </w:rPr>
        <w:t>testability and diagnostic techniques</w:t>
      </w:r>
      <w:r w:rsidR="00C016AD">
        <w:rPr>
          <w:noProof w:val="0"/>
          <w:lang w:val="en-US"/>
        </w:rPr>
        <w:t xml:space="preserve"> </w:t>
      </w:r>
      <w:r w:rsidR="00C016AD" w:rsidRPr="00310FBB">
        <w:rPr>
          <w:noProof w:val="0"/>
          <w:lang w:val="en-US"/>
        </w:rPr>
        <w:t>compatible</w:t>
      </w:r>
      <w:r w:rsidR="00DF715D">
        <w:rPr>
          <w:noProof w:val="0"/>
          <w:lang w:val="en-US"/>
        </w:rPr>
        <w:t xml:space="preserve"> </w:t>
      </w:r>
      <w:r w:rsidR="00C016AD" w:rsidRPr="00310FBB">
        <w:rPr>
          <w:noProof w:val="0"/>
          <w:lang w:val="en-US"/>
        </w:rPr>
        <w:t>with product</w:t>
      </w:r>
      <w:r w:rsidR="007F07F8">
        <w:rPr>
          <w:noProof w:val="0"/>
          <w:lang w:val="en-US"/>
        </w:rPr>
        <w:t>.</w:t>
      </w:r>
    </w:p>
    <w:p w:rsidR="009751FC" w:rsidRDefault="009751FC" w:rsidP="00686BF5">
      <w:pPr>
        <w:pStyle w:val="ITA-TextoNormal"/>
        <w:spacing w:before="120" w:line="240" w:lineRule="auto"/>
        <w:ind w:firstLine="0"/>
        <w:rPr>
          <w:rStyle w:val="apple-style-span"/>
          <w:color w:val="000000"/>
          <w:lang w:val="en-US"/>
        </w:rPr>
      </w:pPr>
      <w:r>
        <w:rPr>
          <w:rStyle w:val="apple-style-span"/>
          <w:color w:val="000000"/>
          <w:lang w:val="en-US"/>
        </w:rPr>
        <w:t xml:space="preserve">Guidelines are </w:t>
      </w:r>
      <w:r w:rsidRPr="009A7ADF">
        <w:rPr>
          <w:rStyle w:val="apple-style-span"/>
          <w:color w:val="000000"/>
          <w:lang w:val="en-US"/>
        </w:rPr>
        <w:t>considered as advisory guidelines for designers,</w:t>
      </w:r>
      <w:r>
        <w:rPr>
          <w:rStyle w:val="apple-style-span"/>
          <w:color w:val="000000"/>
          <w:lang w:val="en-US"/>
        </w:rPr>
        <w:t xml:space="preserve"> </w:t>
      </w:r>
      <w:r w:rsidRPr="009A7ADF">
        <w:rPr>
          <w:rStyle w:val="apple-style-span"/>
          <w:color w:val="000000"/>
          <w:lang w:val="en-US"/>
        </w:rPr>
        <w:t xml:space="preserve">aimed at ensuring the maintainability of the product and </w:t>
      </w:r>
      <w:r w:rsidR="007F07F8">
        <w:rPr>
          <w:rStyle w:val="apple-style-span"/>
          <w:color w:val="000000"/>
          <w:lang w:val="en-US"/>
        </w:rPr>
        <w:t xml:space="preserve">they are </w:t>
      </w:r>
      <w:r w:rsidRPr="009A7ADF">
        <w:rPr>
          <w:rStyle w:val="apple-style-span"/>
          <w:color w:val="000000"/>
          <w:lang w:val="en-US"/>
        </w:rPr>
        <w:t>not</w:t>
      </w:r>
      <w:r>
        <w:rPr>
          <w:rStyle w:val="apple-style-span"/>
          <w:color w:val="000000"/>
          <w:lang w:val="en-US"/>
        </w:rPr>
        <w:t xml:space="preserve"> </w:t>
      </w:r>
      <w:r w:rsidRPr="009A7ADF">
        <w:rPr>
          <w:rStyle w:val="apple-style-span"/>
          <w:color w:val="000000"/>
          <w:lang w:val="en-US"/>
        </w:rPr>
        <w:t>intended to serve as a rigid set of</w:t>
      </w:r>
      <w:r>
        <w:rPr>
          <w:rStyle w:val="apple-style-span"/>
          <w:color w:val="000000"/>
          <w:lang w:val="en-US"/>
        </w:rPr>
        <w:t xml:space="preserve"> r</w:t>
      </w:r>
      <w:r w:rsidRPr="009A7ADF">
        <w:rPr>
          <w:rStyle w:val="apple-style-span"/>
          <w:color w:val="000000"/>
          <w:lang w:val="en-US"/>
        </w:rPr>
        <w:t>equirements</w:t>
      </w:r>
      <w:r w:rsidR="007F07F8">
        <w:rPr>
          <w:rStyle w:val="apple-style-span"/>
          <w:color w:val="000000"/>
          <w:lang w:val="en-US"/>
        </w:rPr>
        <w:t>.</w:t>
      </w:r>
      <w:r>
        <w:rPr>
          <w:rStyle w:val="apple-style-span"/>
          <w:color w:val="000000"/>
          <w:lang w:val="en-US"/>
        </w:rPr>
        <w:t xml:space="preserve"> </w:t>
      </w:r>
      <w:r w:rsidRPr="009A7ADF">
        <w:rPr>
          <w:rStyle w:val="apple-style-span"/>
          <w:color w:val="000000"/>
          <w:lang w:val="en-US"/>
        </w:rPr>
        <w:t>Failure to meet any of these</w:t>
      </w:r>
      <w:r>
        <w:rPr>
          <w:rStyle w:val="apple-style-span"/>
          <w:color w:val="000000"/>
          <w:lang w:val="en-US"/>
        </w:rPr>
        <w:t xml:space="preserve"> </w:t>
      </w:r>
      <w:r w:rsidRPr="009A7ADF">
        <w:rPr>
          <w:rStyle w:val="apple-style-span"/>
          <w:color w:val="000000"/>
          <w:lang w:val="en-US"/>
        </w:rPr>
        <w:t>guidelines</w:t>
      </w:r>
      <w:r w:rsidR="007F07F8">
        <w:rPr>
          <w:rStyle w:val="apple-style-span"/>
          <w:color w:val="000000"/>
          <w:lang w:val="en-US"/>
        </w:rPr>
        <w:t xml:space="preserve"> can</w:t>
      </w:r>
      <w:r w:rsidRPr="009A7ADF">
        <w:rPr>
          <w:rStyle w:val="apple-style-span"/>
          <w:color w:val="000000"/>
          <w:lang w:val="en-US"/>
        </w:rPr>
        <w:t xml:space="preserve"> could jeopardize </w:t>
      </w:r>
      <w:r>
        <w:rPr>
          <w:rStyle w:val="apple-style-span"/>
          <w:color w:val="000000"/>
          <w:lang w:val="en-US"/>
        </w:rPr>
        <w:t xml:space="preserve">the </w:t>
      </w:r>
      <w:r w:rsidRPr="009A7ADF">
        <w:rPr>
          <w:rStyle w:val="apple-style-span"/>
          <w:color w:val="000000"/>
          <w:lang w:val="en-US"/>
        </w:rPr>
        <w:t>operational s</w:t>
      </w:r>
      <w:r>
        <w:rPr>
          <w:rStyle w:val="apple-style-span"/>
          <w:color w:val="000000"/>
          <w:lang w:val="en-US"/>
        </w:rPr>
        <w:t>afety p</w:t>
      </w:r>
      <w:r w:rsidRPr="009A7ADF">
        <w:rPr>
          <w:rStyle w:val="apple-style-span"/>
          <w:color w:val="000000"/>
          <w:lang w:val="en-US"/>
        </w:rPr>
        <w:t>roject.</w:t>
      </w:r>
    </w:p>
    <w:p w:rsidR="00AF35D6" w:rsidRDefault="009751FC" w:rsidP="00686BF5">
      <w:pPr>
        <w:pStyle w:val="ITA-TextoNormal"/>
        <w:spacing w:before="120" w:line="240" w:lineRule="auto"/>
        <w:ind w:firstLine="0"/>
        <w:rPr>
          <w:noProof w:val="0"/>
          <w:lang w:val="en-US"/>
        </w:rPr>
      </w:pPr>
      <w:r w:rsidRPr="009A7ADF">
        <w:rPr>
          <w:rStyle w:val="apple-style-span"/>
          <w:color w:val="000000"/>
          <w:lang w:val="en-US"/>
        </w:rPr>
        <w:t>On the other hand, the recommendations represent</w:t>
      </w:r>
      <w:r>
        <w:rPr>
          <w:rStyle w:val="apple-style-span"/>
          <w:color w:val="000000"/>
          <w:lang w:val="en-US"/>
        </w:rPr>
        <w:t xml:space="preserve"> </w:t>
      </w:r>
      <w:r w:rsidRPr="009A7ADF">
        <w:rPr>
          <w:rStyle w:val="apple-style-span"/>
          <w:color w:val="000000"/>
          <w:lang w:val="en-US"/>
        </w:rPr>
        <w:t>suggestions that increase the level of maintainability and</w:t>
      </w:r>
      <w:r>
        <w:rPr>
          <w:rStyle w:val="apple-style-span"/>
          <w:color w:val="000000"/>
          <w:lang w:val="en-US"/>
        </w:rPr>
        <w:t xml:space="preserve"> </w:t>
      </w:r>
      <w:r w:rsidRPr="009A7ADF">
        <w:rPr>
          <w:rStyle w:val="apple-style-span"/>
          <w:color w:val="000000"/>
          <w:lang w:val="en-US"/>
        </w:rPr>
        <w:t>try to reduce the life</w:t>
      </w:r>
      <w:r w:rsidR="007F07F8">
        <w:rPr>
          <w:rStyle w:val="apple-style-span"/>
          <w:color w:val="000000"/>
          <w:lang w:val="en-US"/>
        </w:rPr>
        <w:t xml:space="preserve"> cycle cost</w:t>
      </w:r>
      <w:r w:rsidRPr="009A7ADF">
        <w:rPr>
          <w:rStyle w:val="apple-style-span"/>
          <w:color w:val="000000"/>
          <w:lang w:val="en-US"/>
        </w:rPr>
        <w:t>.</w:t>
      </w:r>
      <w:r>
        <w:rPr>
          <w:rStyle w:val="apple-style-span"/>
          <w:color w:val="000000"/>
          <w:lang w:val="en-US"/>
        </w:rPr>
        <w:t xml:space="preserve"> </w:t>
      </w:r>
      <w:r w:rsidRPr="009A7ADF">
        <w:rPr>
          <w:rStyle w:val="apple-style-span"/>
          <w:color w:val="000000"/>
          <w:lang w:val="en-US"/>
        </w:rPr>
        <w:t>Failure</w:t>
      </w:r>
      <w:r>
        <w:rPr>
          <w:rStyle w:val="apple-style-span"/>
          <w:color w:val="000000"/>
          <w:lang w:val="en-US"/>
        </w:rPr>
        <w:t xml:space="preserve"> to meet </w:t>
      </w:r>
      <w:r w:rsidRPr="009A7ADF">
        <w:rPr>
          <w:rStyle w:val="apple-style-span"/>
          <w:color w:val="000000"/>
          <w:lang w:val="en-US"/>
        </w:rPr>
        <w:t>these recommendations do</w:t>
      </w:r>
      <w:r w:rsidR="007F07F8">
        <w:rPr>
          <w:rStyle w:val="apple-style-span"/>
          <w:color w:val="000000"/>
          <w:lang w:val="en-US"/>
        </w:rPr>
        <w:t>es</w:t>
      </w:r>
      <w:r w:rsidRPr="009A7ADF">
        <w:rPr>
          <w:rStyle w:val="apple-style-span"/>
          <w:color w:val="000000"/>
          <w:lang w:val="en-US"/>
        </w:rPr>
        <w:t xml:space="preserve"> not directly impact the</w:t>
      </w:r>
      <w:r>
        <w:rPr>
          <w:rStyle w:val="apple-style-span"/>
          <w:color w:val="000000"/>
          <w:lang w:val="en-US"/>
        </w:rPr>
        <w:t xml:space="preserve"> project</w:t>
      </w:r>
      <w:r w:rsidR="007F07F8">
        <w:rPr>
          <w:rStyle w:val="apple-style-span"/>
          <w:color w:val="000000"/>
          <w:lang w:val="en-US"/>
        </w:rPr>
        <w:t>’s</w:t>
      </w:r>
      <w:r>
        <w:rPr>
          <w:rStyle w:val="apple-style-span"/>
          <w:color w:val="000000"/>
          <w:lang w:val="en-US"/>
        </w:rPr>
        <w:t xml:space="preserve"> </w:t>
      </w:r>
      <w:r w:rsidRPr="009A7ADF">
        <w:rPr>
          <w:rStyle w:val="apple-style-span"/>
          <w:color w:val="000000"/>
          <w:lang w:val="en-US"/>
        </w:rPr>
        <w:t xml:space="preserve">operational safety, however, </w:t>
      </w:r>
      <w:r w:rsidR="007F07F8">
        <w:rPr>
          <w:rStyle w:val="apple-style-span"/>
          <w:color w:val="000000"/>
          <w:lang w:val="en-US"/>
        </w:rPr>
        <w:t xml:space="preserve">it </w:t>
      </w:r>
      <w:r w:rsidRPr="009A7ADF">
        <w:rPr>
          <w:rStyle w:val="apple-style-span"/>
          <w:color w:val="000000"/>
          <w:lang w:val="en-US"/>
        </w:rPr>
        <w:t>affects the financial p</w:t>
      </w:r>
      <w:r>
        <w:rPr>
          <w:rStyle w:val="apple-style-span"/>
          <w:color w:val="000000"/>
          <w:lang w:val="en-US"/>
        </w:rPr>
        <w:t>art.</w:t>
      </w:r>
    </w:p>
    <w:p w:rsidR="00E37BE8" w:rsidRDefault="009751FC" w:rsidP="00686BF5">
      <w:pPr>
        <w:pStyle w:val="ITA-TextoNormal"/>
        <w:spacing w:before="120" w:line="240" w:lineRule="auto"/>
        <w:ind w:firstLine="0"/>
        <w:rPr>
          <w:rStyle w:val="apple-style-span"/>
          <w:color w:val="000000"/>
          <w:lang w:val="en-US"/>
        </w:rPr>
      </w:pPr>
      <w:r w:rsidRPr="009A7ADF">
        <w:rPr>
          <w:rStyle w:val="apple-style-span"/>
          <w:color w:val="000000"/>
          <w:lang w:val="en-US"/>
        </w:rPr>
        <w:t>To systematize these guidelines and recommendations,</w:t>
      </w:r>
      <w:r>
        <w:rPr>
          <w:rStyle w:val="apple-style-span"/>
          <w:color w:val="000000"/>
          <w:lang w:val="en-US"/>
        </w:rPr>
        <w:t xml:space="preserve"> </w:t>
      </w:r>
      <w:r w:rsidR="007F07F8">
        <w:rPr>
          <w:rStyle w:val="apple-style-span"/>
          <w:color w:val="000000"/>
          <w:lang w:val="en-US"/>
        </w:rPr>
        <w:t>it is</w:t>
      </w:r>
      <w:r w:rsidRPr="009A7ADF">
        <w:rPr>
          <w:rStyle w:val="apple-style-span"/>
          <w:color w:val="000000"/>
          <w:lang w:val="en-US"/>
        </w:rPr>
        <w:t xml:space="preserve"> adopted </w:t>
      </w:r>
      <w:r>
        <w:rPr>
          <w:rStyle w:val="apple-style-span"/>
          <w:color w:val="000000"/>
          <w:lang w:val="en-US"/>
        </w:rPr>
        <w:t>the</w:t>
      </w:r>
      <w:r w:rsidRPr="009A7ADF">
        <w:rPr>
          <w:rStyle w:val="apple-style-span"/>
          <w:color w:val="000000"/>
          <w:lang w:val="en-US"/>
        </w:rPr>
        <w:t xml:space="preserve"> code XXXX-Y</w:t>
      </w:r>
      <w:r>
        <w:rPr>
          <w:rStyle w:val="apple-style-span"/>
          <w:color w:val="000000"/>
          <w:lang w:val="en-US"/>
        </w:rPr>
        <w:t>-ZZ, a</w:t>
      </w:r>
      <w:r w:rsidRPr="009A7ADF">
        <w:rPr>
          <w:rStyle w:val="apple-style-span"/>
          <w:color w:val="000000"/>
          <w:lang w:val="en-US"/>
        </w:rPr>
        <w:t>ccording to the</w:t>
      </w:r>
      <w:r>
        <w:rPr>
          <w:rStyle w:val="apple-style-span"/>
          <w:color w:val="000000"/>
          <w:lang w:val="en-US"/>
        </w:rPr>
        <w:t xml:space="preserve"> </w:t>
      </w:r>
      <w:r w:rsidRPr="009A7ADF">
        <w:rPr>
          <w:rStyle w:val="apple-style-span"/>
          <w:color w:val="000000"/>
          <w:lang w:val="en-US"/>
        </w:rPr>
        <w:t xml:space="preserve">model presented in </w:t>
      </w:r>
      <w:r w:rsidR="00821C98">
        <w:rPr>
          <w:rStyle w:val="apple-style-span"/>
          <w:color w:val="000000"/>
          <w:lang w:val="en-US"/>
        </w:rPr>
        <w:fldChar w:fldCharType="begin"/>
      </w:r>
      <w:r w:rsidR="000D4294">
        <w:rPr>
          <w:rStyle w:val="apple-style-span"/>
          <w:color w:val="000000"/>
          <w:lang w:val="en-US"/>
        </w:rPr>
        <w:instrText xml:space="preserve"> REF _Ref297501325 \h </w:instrText>
      </w:r>
      <w:r w:rsidR="00821C98">
        <w:rPr>
          <w:rStyle w:val="apple-style-span"/>
          <w:color w:val="000000"/>
          <w:lang w:val="en-US"/>
        </w:rPr>
      </w:r>
      <w:r w:rsidR="00821C98">
        <w:rPr>
          <w:rStyle w:val="apple-style-span"/>
          <w:color w:val="000000"/>
          <w:lang w:val="en-US"/>
        </w:rPr>
        <w:fldChar w:fldCharType="separate"/>
      </w:r>
      <w:r w:rsidR="000D4294" w:rsidRPr="00834058">
        <w:rPr>
          <w:lang w:val="en-US"/>
        </w:rPr>
        <w:t xml:space="preserve">Table </w:t>
      </w:r>
      <w:r w:rsidR="000D4294">
        <w:rPr>
          <w:lang w:val="en-US"/>
        </w:rPr>
        <w:t>1</w:t>
      </w:r>
      <w:r w:rsidR="00821C98">
        <w:rPr>
          <w:rStyle w:val="apple-style-span"/>
          <w:color w:val="000000"/>
          <w:lang w:val="en-US"/>
        </w:rPr>
        <w:fldChar w:fldCharType="end"/>
      </w:r>
      <w:r w:rsidRPr="009A7ADF">
        <w:rPr>
          <w:rStyle w:val="apple-style-span"/>
          <w:color w:val="000000"/>
          <w:lang w:val="en-US"/>
        </w:rPr>
        <w:t xml:space="preserve"> and the </w:t>
      </w:r>
      <w:r w:rsidR="00FE6D03">
        <w:rPr>
          <w:rStyle w:val="apple-style-span"/>
          <w:color w:val="000000"/>
          <w:lang w:val="en-US"/>
        </w:rPr>
        <w:t xml:space="preserve">qualitative </w:t>
      </w:r>
      <w:r w:rsidRPr="009A7ADF">
        <w:rPr>
          <w:rStyle w:val="apple-style-span"/>
          <w:color w:val="000000"/>
          <w:lang w:val="en-US"/>
        </w:rPr>
        <w:t>attributes</w:t>
      </w:r>
      <w:r w:rsidR="00FE6D03">
        <w:rPr>
          <w:rStyle w:val="apple-style-span"/>
          <w:color w:val="000000"/>
          <w:lang w:val="en-US"/>
        </w:rPr>
        <w:t xml:space="preserve"> </w:t>
      </w:r>
      <w:r w:rsidRPr="009A7ADF">
        <w:rPr>
          <w:rStyle w:val="apple-style-span"/>
          <w:color w:val="000000"/>
          <w:lang w:val="en-US"/>
        </w:rPr>
        <w:t xml:space="preserve">in </w:t>
      </w:r>
      <w:r w:rsidR="00821C98">
        <w:rPr>
          <w:rStyle w:val="apple-style-span"/>
          <w:color w:val="000000"/>
          <w:lang w:val="en-US"/>
        </w:rPr>
        <w:fldChar w:fldCharType="begin"/>
      </w:r>
      <w:r w:rsidR="000D4294">
        <w:rPr>
          <w:rStyle w:val="apple-style-span"/>
          <w:color w:val="000000"/>
          <w:lang w:val="en-US"/>
        </w:rPr>
        <w:instrText xml:space="preserve"> REF _Ref297501343 \h </w:instrText>
      </w:r>
      <w:r w:rsidR="00821C98">
        <w:rPr>
          <w:rStyle w:val="apple-style-span"/>
          <w:color w:val="000000"/>
          <w:lang w:val="en-US"/>
        </w:rPr>
      </w:r>
      <w:r w:rsidR="00821C98">
        <w:rPr>
          <w:rStyle w:val="apple-style-span"/>
          <w:color w:val="000000"/>
          <w:lang w:val="en-US"/>
        </w:rPr>
        <w:fldChar w:fldCharType="separate"/>
      </w:r>
      <w:r w:rsidR="000D4294" w:rsidRPr="008A5CCB">
        <w:rPr>
          <w:lang w:val="en-US"/>
        </w:rPr>
        <w:t>Table 2</w:t>
      </w:r>
      <w:r w:rsidR="00821C98">
        <w:rPr>
          <w:rStyle w:val="apple-style-span"/>
          <w:color w:val="000000"/>
          <w:lang w:val="en-US"/>
        </w:rPr>
        <w:fldChar w:fldCharType="end"/>
      </w:r>
      <w:r w:rsidR="00F240BC">
        <w:rPr>
          <w:rStyle w:val="apple-style-span"/>
          <w:color w:val="000000"/>
          <w:lang w:val="en-US"/>
        </w:rPr>
        <w:t>.</w:t>
      </w:r>
    </w:p>
    <w:p w:rsidR="00834058" w:rsidRPr="00834058" w:rsidRDefault="00834058" w:rsidP="00F240BC">
      <w:pPr>
        <w:pStyle w:val="Legenda"/>
        <w:rPr>
          <w:lang w:val="en-US"/>
        </w:rPr>
      </w:pPr>
      <w:bookmarkStart w:id="15" w:name="_Ref297501325"/>
      <w:r w:rsidRPr="00834058">
        <w:rPr>
          <w:lang w:val="en-US"/>
        </w:rPr>
        <w:t xml:space="preserve">Table </w:t>
      </w:r>
      <w:r w:rsidR="00821C98">
        <w:fldChar w:fldCharType="begin"/>
      </w:r>
      <w:r w:rsidRPr="00834058">
        <w:rPr>
          <w:lang w:val="en-US"/>
        </w:rPr>
        <w:instrText xml:space="preserve"> SEQ Table \* ARABIC </w:instrText>
      </w:r>
      <w:r w:rsidR="00821C98">
        <w:fldChar w:fldCharType="separate"/>
      </w:r>
      <w:r>
        <w:rPr>
          <w:lang w:val="en-US"/>
        </w:rPr>
        <w:t>1</w:t>
      </w:r>
      <w:r w:rsidR="00821C98">
        <w:fldChar w:fldCharType="end"/>
      </w:r>
      <w:bookmarkStart w:id="16" w:name="_Toc286924268"/>
      <w:bookmarkEnd w:id="15"/>
      <w:r w:rsidRPr="00BF380A">
        <w:rPr>
          <w:lang w:val="en-US"/>
        </w:rPr>
        <w:t xml:space="preserve"> – </w:t>
      </w:r>
      <w:bookmarkEnd w:id="16"/>
      <w:r w:rsidRPr="009A7ADF">
        <w:rPr>
          <w:rStyle w:val="apple-style-span"/>
          <w:color w:val="000000"/>
          <w:lang w:val="en-US"/>
        </w:rPr>
        <w:t>Code of guideline</w:t>
      </w:r>
      <w:r w:rsidR="007F07F8">
        <w:rPr>
          <w:rStyle w:val="apple-style-span"/>
          <w:color w:val="000000"/>
          <w:lang w:val="en-US"/>
        </w:rPr>
        <w:t>s</w:t>
      </w:r>
      <w:r w:rsidRPr="009A7ADF">
        <w:rPr>
          <w:rStyle w:val="apple-style-span"/>
          <w:color w:val="000000"/>
          <w:lang w:val="en-US"/>
        </w:rPr>
        <w:t xml:space="preserve"> or recommendation</w:t>
      </w:r>
      <w:r w:rsidR="007F07F8">
        <w:rPr>
          <w:rStyle w:val="apple-style-span"/>
          <w:color w:val="000000"/>
          <w:lang w:val="en-US"/>
        </w:rPr>
        <w:t>s</w:t>
      </w:r>
      <w:r w:rsidR="009F1AD3">
        <w:rPr>
          <w:rStyle w:val="apple-style-span"/>
          <w:color w:val="000000"/>
          <w:lang w:val="en-US"/>
        </w:rPr>
        <w:t xml:space="preserve"> (SERRANO, 2010)</w:t>
      </w:r>
    </w:p>
    <w:tbl>
      <w:tblPr>
        <w:tblStyle w:val="Tabelacomgrade"/>
        <w:tblW w:w="0" w:type="auto"/>
        <w:jc w:val="center"/>
        <w:tblLook w:val="04A0"/>
      </w:tblPr>
      <w:tblGrid>
        <w:gridCol w:w="1217"/>
        <w:gridCol w:w="5082"/>
      </w:tblGrid>
      <w:tr w:rsidR="00E37BE8" w:rsidRPr="00C63003" w:rsidTr="007F07F8">
        <w:trPr>
          <w:jc w:val="center"/>
        </w:trPr>
        <w:tc>
          <w:tcPr>
            <w:tcW w:w="1217" w:type="dxa"/>
          </w:tcPr>
          <w:p w:rsidR="00E37BE8" w:rsidRPr="00F240BC" w:rsidRDefault="00BF380A" w:rsidP="00F240BC">
            <w:pPr>
              <w:pStyle w:val="ITA-TextoNormal"/>
              <w:spacing w:line="240" w:lineRule="auto"/>
              <w:ind w:firstLine="0"/>
              <w:jc w:val="center"/>
              <w:rPr>
                <w:b/>
                <w:noProof w:val="0"/>
              </w:rPr>
            </w:pPr>
            <w:r w:rsidRPr="00F240BC">
              <w:rPr>
                <w:rStyle w:val="apple-style-span"/>
                <w:b/>
                <w:color w:val="000000"/>
                <w:lang w:val="en-US"/>
              </w:rPr>
              <w:t>Legend</w:t>
            </w:r>
          </w:p>
        </w:tc>
        <w:tc>
          <w:tcPr>
            <w:tcW w:w="5082" w:type="dxa"/>
          </w:tcPr>
          <w:p w:rsidR="00E37BE8" w:rsidRPr="00F240BC" w:rsidRDefault="00BF380A" w:rsidP="00F240BC">
            <w:pPr>
              <w:pStyle w:val="ITA-TextoNormal"/>
              <w:spacing w:line="240" w:lineRule="auto"/>
              <w:ind w:firstLine="0"/>
              <w:jc w:val="center"/>
              <w:rPr>
                <w:b/>
                <w:noProof w:val="0"/>
              </w:rPr>
            </w:pPr>
            <w:r w:rsidRPr="00F240BC">
              <w:rPr>
                <w:rStyle w:val="apple-style-span"/>
                <w:b/>
                <w:color w:val="000000"/>
                <w:lang w:val="en-US"/>
              </w:rPr>
              <w:t>Meaning</w:t>
            </w:r>
          </w:p>
        </w:tc>
      </w:tr>
      <w:tr w:rsidR="00E37BE8" w:rsidRPr="008F79F0" w:rsidTr="007F07F8">
        <w:trPr>
          <w:jc w:val="center"/>
        </w:trPr>
        <w:tc>
          <w:tcPr>
            <w:tcW w:w="1217" w:type="dxa"/>
            <w:vAlign w:val="center"/>
          </w:tcPr>
          <w:p w:rsidR="00E37BE8" w:rsidRPr="00C63003" w:rsidRDefault="00E37BE8" w:rsidP="00F240BC">
            <w:pPr>
              <w:pStyle w:val="ITA-TextoNormal"/>
              <w:spacing w:line="240" w:lineRule="auto"/>
              <w:ind w:firstLine="0"/>
              <w:jc w:val="left"/>
              <w:rPr>
                <w:noProof w:val="0"/>
              </w:rPr>
            </w:pPr>
            <w:r w:rsidRPr="00C63003">
              <w:rPr>
                <w:noProof w:val="0"/>
              </w:rPr>
              <w:t>XXXX</w:t>
            </w:r>
          </w:p>
        </w:tc>
        <w:tc>
          <w:tcPr>
            <w:tcW w:w="5082" w:type="dxa"/>
            <w:vAlign w:val="center"/>
          </w:tcPr>
          <w:p w:rsidR="00E37BE8" w:rsidRPr="00BF380A" w:rsidRDefault="00BF380A" w:rsidP="00F240BC">
            <w:pPr>
              <w:pStyle w:val="ITA-TextoNormal"/>
              <w:spacing w:line="240" w:lineRule="auto"/>
              <w:ind w:firstLine="0"/>
              <w:jc w:val="left"/>
              <w:rPr>
                <w:noProof w:val="0"/>
                <w:lang w:val="en-US"/>
              </w:rPr>
            </w:pPr>
            <w:r w:rsidRPr="009A7ADF">
              <w:rPr>
                <w:rStyle w:val="apple-style-span"/>
                <w:color w:val="000000"/>
                <w:lang w:val="en-US"/>
              </w:rPr>
              <w:t>first four letters of the attribute in ca</w:t>
            </w:r>
            <w:r>
              <w:rPr>
                <w:rStyle w:val="apple-style-span"/>
                <w:color w:val="000000"/>
                <w:lang w:val="en-US"/>
              </w:rPr>
              <w:t>pital</w:t>
            </w:r>
          </w:p>
        </w:tc>
      </w:tr>
      <w:tr w:rsidR="00E37BE8" w:rsidRPr="008F79F0" w:rsidTr="007F07F8">
        <w:trPr>
          <w:jc w:val="center"/>
        </w:trPr>
        <w:tc>
          <w:tcPr>
            <w:tcW w:w="1217" w:type="dxa"/>
            <w:vAlign w:val="center"/>
          </w:tcPr>
          <w:p w:rsidR="00E37BE8" w:rsidRPr="00C63003" w:rsidRDefault="00E37BE8" w:rsidP="00F240BC">
            <w:pPr>
              <w:pStyle w:val="ITA-TextoNormal"/>
              <w:spacing w:line="240" w:lineRule="auto"/>
              <w:ind w:firstLine="0"/>
              <w:jc w:val="left"/>
              <w:rPr>
                <w:noProof w:val="0"/>
              </w:rPr>
            </w:pPr>
            <w:r w:rsidRPr="00C63003">
              <w:rPr>
                <w:noProof w:val="0"/>
              </w:rPr>
              <w:t>Y</w:t>
            </w:r>
          </w:p>
        </w:tc>
        <w:tc>
          <w:tcPr>
            <w:tcW w:w="5082" w:type="dxa"/>
            <w:vAlign w:val="center"/>
          </w:tcPr>
          <w:p w:rsidR="00E37BE8" w:rsidRPr="00BF380A" w:rsidRDefault="000B2A58" w:rsidP="00F240BC">
            <w:pPr>
              <w:pStyle w:val="ITA-TextoNormal"/>
              <w:spacing w:line="240" w:lineRule="auto"/>
              <w:ind w:firstLine="0"/>
              <w:jc w:val="left"/>
              <w:rPr>
                <w:noProof w:val="0"/>
                <w:lang w:val="en-US"/>
              </w:rPr>
            </w:pPr>
            <w:r>
              <w:rPr>
                <w:rStyle w:val="apple-style-span"/>
                <w:color w:val="000000"/>
                <w:lang w:val="en-US"/>
              </w:rPr>
              <w:t>guideline (G</w:t>
            </w:r>
            <w:r w:rsidR="00BF380A" w:rsidRPr="009A7ADF">
              <w:rPr>
                <w:rStyle w:val="apple-style-span"/>
                <w:color w:val="000000"/>
                <w:lang w:val="en-US"/>
              </w:rPr>
              <w:t>) or recommendation (R)</w:t>
            </w:r>
          </w:p>
        </w:tc>
      </w:tr>
      <w:tr w:rsidR="00E37BE8" w:rsidRPr="00C63003" w:rsidTr="007F07F8">
        <w:trPr>
          <w:jc w:val="center"/>
        </w:trPr>
        <w:tc>
          <w:tcPr>
            <w:tcW w:w="1217" w:type="dxa"/>
            <w:vAlign w:val="center"/>
          </w:tcPr>
          <w:p w:rsidR="00E37BE8" w:rsidRPr="00C63003" w:rsidRDefault="00E37BE8" w:rsidP="00F240BC">
            <w:pPr>
              <w:pStyle w:val="ITA-TextoNormal"/>
              <w:spacing w:line="240" w:lineRule="auto"/>
              <w:ind w:firstLine="0"/>
              <w:jc w:val="left"/>
              <w:rPr>
                <w:noProof w:val="0"/>
              </w:rPr>
            </w:pPr>
            <w:r w:rsidRPr="00C63003">
              <w:rPr>
                <w:noProof w:val="0"/>
              </w:rPr>
              <w:t>ZZ</w:t>
            </w:r>
          </w:p>
        </w:tc>
        <w:tc>
          <w:tcPr>
            <w:tcW w:w="5082" w:type="dxa"/>
            <w:vAlign w:val="center"/>
          </w:tcPr>
          <w:p w:rsidR="00E37BE8" w:rsidRPr="00C63003" w:rsidRDefault="00BF380A" w:rsidP="00F240BC">
            <w:pPr>
              <w:pStyle w:val="ITA-TextoNormal"/>
              <w:keepNext/>
              <w:spacing w:line="240" w:lineRule="auto"/>
              <w:ind w:firstLine="0"/>
              <w:jc w:val="left"/>
              <w:rPr>
                <w:noProof w:val="0"/>
              </w:rPr>
            </w:pPr>
            <w:r w:rsidRPr="009A7ADF">
              <w:rPr>
                <w:rStyle w:val="apple-style-span"/>
                <w:color w:val="000000"/>
                <w:lang w:val="en-US"/>
              </w:rPr>
              <w:t>serial number</w:t>
            </w:r>
          </w:p>
        </w:tc>
      </w:tr>
    </w:tbl>
    <w:p w:rsidR="00834058" w:rsidRDefault="00834058" w:rsidP="00F240BC">
      <w:pPr>
        <w:pStyle w:val="Legenda"/>
        <w:rPr>
          <w:rStyle w:val="apple-style-span"/>
          <w:color w:val="000000"/>
          <w:lang w:val="en-US"/>
        </w:rPr>
      </w:pPr>
      <w:bookmarkStart w:id="17" w:name="_Ref297501343"/>
      <w:r w:rsidRPr="009F1AD3">
        <w:rPr>
          <w:lang w:val="en-US"/>
        </w:rPr>
        <w:t xml:space="preserve">Table </w:t>
      </w:r>
      <w:r w:rsidR="00821C98">
        <w:fldChar w:fldCharType="begin"/>
      </w:r>
      <w:r w:rsidR="00657182" w:rsidRPr="009F1AD3">
        <w:rPr>
          <w:lang w:val="en-US"/>
        </w:rPr>
        <w:instrText xml:space="preserve"> SEQ Table \* ARABIC </w:instrText>
      </w:r>
      <w:r w:rsidR="00821C98">
        <w:fldChar w:fldCharType="separate"/>
      </w:r>
      <w:r w:rsidRPr="009F1AD3">
        <w:rPr>
          <w:lang w:val="en-US"/>
        </w:rPr>
        <w:t>2</w:t>
      </w:r>
      <w:r w:rsidR="00821C98">
        <w:fldChar w:fldCharType="end"/>
      </w:r>
      <w:bookmarkEnd w:id="17"/>
      <w:r w:rsidRPr="009F1AD3">
        <w:rPr>
          <w:lang w:val="en-US"/>
        </w:rPr>
        <w:t xml:space="preserve"> – Maintainability qualitative a</w:t>
      </w:r>
      <w:r w:rsidRPr="009A7ADF">
        <w:rPr>
          <w:rStyle w:val="apple-style-span"/>
          <w:color w:val="000000"/>
          <w:lang w:val="en-US"/>
        </w:rPr>
        <w:t>ttributes</w:t>
      </w:r>
      <w:r w:rsidR="009F1AD3">
        <w:rPr>
          <w:rStyle w:val="apple-style-span"/>
          <w:color w:val="000000"/>
          <w:lang w:val="en-US"/>
        </w:rPr>
        <w:t xml:space="preserve"> (SERRANO, 2010)</w:t>
      </w:r>
    </w:p>
    <w:tbl>
      <w:tblPr>
        <w:tblStyle w:val="Tabelacomgrade"/>
        <w:tblW w:w="0" w:type="auto"/>
        <w:jc w:val="center"/>
        <w:tblLook w:val="04A0"/>
      </w:tblPr>
      <w:tblGrid>
        <w:gridCol w:w="1217"/>
        <w:gridCol w:w="5082"/>
      </w:tblGrid>
      <w:tr w:rsidR="00F240BC" w:rsidRPr="00C63003" w:rsidTr="007F07F8">
        <w:trPr>
          <w:jc w:val="center"/>
        </w:trPr>
        <w:tc>
          <w:tcPr>
            <w:tcW w:w="1217" w:type="dxa"/>
          </w:tcPr>
          <w:p w:rsidR="00F240BC" w:rsidRPr="00C63003" w:rsidRDefault="00F240BC" w:rsidP="007F07F8">
            <w:pPr>
              <w:pStyle w:val="ITA-TextoNormal"/>
              <w:spacing w:line="240" w:lineRule="auto"/>
              <w:ind w:firstLine="0"/>
              <w:jc w:val="center"/>
              <w:rPr>
                <w:b/>
                <w:noProof w:val="0"/>
              </w:rPr>
            </w:pPr>
            <w:proofErr w:type="spellStart"/>
            <w:r w:rsidRPr="00C63003">
              <w:rPr>
                <w:b/>
                <w:noProof w:val="0"/>
              </w:rPr>
              <w:t>Legend</w:t>
            </w:r>
            <w:proofErr w:type="spellEnd"/>
          </w:p>
        </w:tc>
        <w:tc>
          <w:tcPr>
            <w:tcW w:w="5082" w:type="dxa"/>
          </w:tcPr>
          <w:p w:rsidR="00F240BC" w:rsidRPr="00F240BC" w:rsidRDefault="00F240BC" w:rsidP="007F07F8">
            <w:pPr>
              <w:pStyle w:val="ITA-TextoNormal"/>
              <w:spacing w:line="240" w:lineRule="auto"/>
              <w:ind w:firstLine="0"/>
              <w:jc w:val="center"/>
              <w:rPr>
                <w:b/>
                <w:noProof w:val="0"/>
              </w:rPr>
            </w:pPr>
            <w:r w:rsidRPr="00F240BC">
              <w:rPr>
                <w:b/>
              </w:rPr>
              <w:t>Maintainability qualitative a</w:t>
            </w:r>
            <w:r w:rsidRPr="00F240BC">
              <w:rPr>
                <w:rStyle w:val="apple-style-span"/>
                <w:b/>
                <w:color w:val="000000"/>
                <w:lang w:val="en-US"/>
              </w:rPr>
              <w:t>ttributes</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SIMP</w:t>
            </w:r>
          </w:p>
        </w:tc>
        <w:tc>
          <w:tcPr>
            <w:tcW w:w="5082" w:type="dxa"/>
            <w:vAlign w:val="center"/>
          </w:tcPr>
          <w:p w:rsidR="00F240BC" w:rsidRPr="00C63003" w:rsidRDefault="00F240BC" w:rsidP="007F07F8">
            <w:pPr>
              <w:pStyle w:val="ITA-TextoNormal"/>
              <w:spacing w:line="240" w:lineRule="auto"/>
              <w:ind w:firstLine="0"/>
              <w:jc w:val="left"/>
              <w:rPr>
                <w:noProof w:val="0"/>
              </w:rPr>
            </w:pPr>
            <w:r w:rsidRPr="009A7ADF">
              <w:rPr>
                <w:rStyle w:val="apple-style-span"/>
                <w:color w:val="000000"/>
                <w:lang w:val="en-US"/>
              </w:rPr>
              <w:t>Simplicity</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AC</w:t>
            </w:r>
            <w:r>
              <w:rPr>
                <w:noProof w:val="0"/>
              </w:rPr>
              <w:t>C</w:t>
            </w:r>
            <w:r w:rsidRPr="00C63003">
              <w:rPr>
                <w:noProof w:val="0"/>
              </w:rPr>
              <w:t>E</w:t>
            </w:r>
          </w:p>
        </w:tc>
        <w:tc>
          <w:tcPr>
            <w:tcW w:w="5082" w:type="dxa"/>
            <w:vAlign w:val="center"/>
          </w:tcPr>
          <w:p w:rsidR="00F240BC" w:rsidRPr="00C63003" w:rsidRDefault="00F240BC" w:rsidP="007F07F8">
            <w:pPr>
              <w:pStyle w:val="ITA-TextoNormal"/>
              <w:spacing w:line="240" w:lineRule="auto"/>
              <w:ind w:firstLine="0"/>
              <w:jc w:val="left"/>
              <w:rPr>
                <w:noProof w:val="0"/>
              </w:rPr>
            </w:pPr>
            <w:r w:rsidRPr="009A7ADF">
              <w:rPr>
                <w:rStyle w:val="apple-style-span"/>
                <w:color w:val="000000"/>
                <w:lang w:val="en-US"/>
              </w:rPr>
              <w:t>Accessibility</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MODU</w:t>
            </w:r>
          </w:p>
        </w:tc>
        <w:tc>
          <w:tcPr>
            <w:tcW w:w="5082" w:type="dxa"/>
            <w:vAlign w:val="center"/>
          </w:tcPr>
          <w:p w:rsidR="00F240BC" w:rsidRPr="00C63003" w:rsidRDefault="00F240BC" w:rsidP="007F07F8">
            <w:pPr>
              <w:pStyle w:val="ITA-TextoNormal"/>
              <w:spacing w:line="240" w:lineRule="auto"/>
              <w:ind w:firstLine="0"/>
              <w:jc w:val="left"/>
              <w:rPr>
                <w:noProof w:val="0"/>
              </w:rPr>
            </w:pPr>
            <w:r w:rsidRPr="009A7ADF">
              <w:rPr>
                <w:rStyle w:val="apple-style-span"/>
                <w:color w:val="000000"/>
                <w:lang w:val="en-US"/>
              </w:rPr>
              <w:t>Modularity</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INTE</w:t>
            </w:r>
          </w:p>
        </w:tc>
        <w:tc>
          <w:tcPr>
            <w:tcW w:w="5082" w:type="dxa"/>
            <w:vAlign w:val="center"/>
          </w:tcPr>
          <w:p w:rsidR="00F240BC" w:rsidRPr="00C63003" w:rsidRDefault="00F240BC" w:rsidP="007F07F8">
            <w:pPr>
              <w:pStyle w:val="ITA-TextoNormal"/>
              <w:spacing w:line="240" w:lineRule="auto"/>
              <w:ind w:firstLine="0"/>
              <w:jc w:val="left"/>
              <w:rPr>
                <w:noProof w:val="0"/>
              </w:rPr>
            </w:pPr>
            <w:r w:rsidRPr="009A7ADF">
              <w:rPr>
                <w:rStyle w:val="apple-style-span"/>
                <w:color w:val="000000"/>
                <w:shd w:val="clear" w:color="auto" w:fill="FFFFFF"/>
                <w:lang w:val="en-US"/>
              </w:rPr>
              <w:t>Interchangeability</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Pr>
                <w:noProof w:val="0"/>
              </w:rPr>
              <w:t>STAN</w:t>
            </w:r>
          </w:p>
        </w:tc>
        <w:tc>
          <w:tcPr>
            <w:tcW w:w="5082" w:type="dxa"/>
            <w:vAlign w:val="center"/>
          </w:tcPr>
          <w:p w:rsidR="00F240BC" w:rsidRPr="00C63003" w:rsidRDefault="00F240BC" w:rsidP="007F07F8">
            <w:pPr>
              <w:pStyle w:val="ITA-TextoNormal"/>
              <w:spacing w:line="240" w:lineRule="auto"/>
              <w:ind w:firstLine="0"/>
              <w:jc w:val="left"/>
              <w:rPr>
                <w:noProof w:val="0"/>
              </w:rPr>
            </w:pPr>
            <w:r w:rsidRPr="009A7ADF">
              <w:rPr>
                <w:rStyle w:val="apple-style-span"/>
                <w:color w:val="000000"/>
                <w:shd w:val="clear" w:color="auto" w:fill="FFFFFF"/>
                <w:lang w:val="en-US"/>
              </w:rPr>
              <w:t>Standardization</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TEST</w:t>
            </w:r>
          </w:p>
        </w:tc>
        <w:tc>
          <w:tcPr>
            <w:tcW w:w="5082" w:type="dxa"/>
            <w:vAlign w:val="center"/>
          </w:tcPr>
          <w:p w:rsidR="00F240BC" w:rsidRPr="00C63003" w:rsidRDefault="00F240BC" w:rsidP="007F07F8">
            <w:pPr>
              <w:pStyle w:val="ITA-TextoNormal"/>
              <w:spacing w:line="240" w:lineRule="auto"/>
              <w:ind w:firstLine="0"/>
              <w:jc w:val="left"/>
              <w:rPr>
                <w:bCs/>
                <w:noProof w:val="0"/>
              </w:rPr>
            </w:pPr>
            <w:r w:rsidRPr="009A7ADF">
              <w:rPr>
                <w:rStyle w:val="apple-style-span"/>
                <w:color w:val="000000"/>
                <w:shd w:val="clear" w:color="auto" w:fill="FFFFFF"/>
                <w:lang w:val="en-US"/>
              </w:rPr>
              <w:t>Testability and diagnostic techniques</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ERGO</w:t>
            </w:r>
          </w:p>
        </w:tc>
        <w:tc>
          <w:tcPr>
            <w:tcW w:w="5082" w:type="dxa"/>
            <w:vAlign w:val="center"/>
          </w:tcPr>
          <w:p w:rsidR="00F240BC" w:rsidRPr="00C63003" w:rsidRDefault="00F240BC" w:rsidP="007F07F8">
            <w:pPr>
              <w:pStyle w:val="ITA-TextoNormal"/>
              <w:spacing w:line="240" w:lineRule="auto"/>
              <w:ind w:firstLine="0"/>
              <w:jc w:val="left"/>
              <w:rPr>
                <w:bCs/>
                <w:noProof w:val="0"/>
              </w:rPr>
            </w:pPr>
            <w:r w:rsidRPr="009A7ADF">
              <w:rPr>
                <w:rStyle w:val="apple-style-span"/>
                <w:color w:val="000000"/>
                <w:lang w:val="en-US"/>
              </w:rPr>
              <w:t>Ergonomics</w:t>
            </w:r>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REPA</w:t>
            </w:r>
          </w:p>
        </w:tc>
        <w:tc>
          <w:tcPr>
            <w:tcW w:w="5082" w:type="dxa"/>
            <w:vAlign w:val="center"/>
          </w:tcPr>
          <w:p w:rsidR="00F240BC" w:rsidRPr="00C63003" w:rsidRDefault="00F240BC" w:rsidP="007F07F8">
            <w:pPr>
              <w:pStyle w:val="ITA-TextoNormal"/>
              <w:spacing w:line="240" w:lineRule="auto"/>
              <w:ind w:firstLine="0"/>
              <w:jc w:val="left"/>
              <w:rPr>
                <w:noProof w:val="0"/>
              </w:rPr>
            </w:pPr>
            <w:proofErr w:type="spellStart"/>
            <w:r w:rsidRPr="00C63003">
              <w:rPr>
                <w:noProof w:val="0"/>
              </w:rPr>
              <w:t>Reparabili</w:t>
            </w:r>
            <w:r>
              <w:rPr>
                <w:noProof w:val="0"/>
              </w:rPr>
              <w:t>ty</w:t>
            </w:r>
            <w:proofErr w:type="spellEnd"/>
          </w:p>
        </w:tc>
      </w:tr>
      <w:tr w:rsidR="00F240BC" w:rsidRPr="00C63003" w:rsidTr="007F07F8">
        <w:trPr>
          <w:jc w:val="center"/>
        </w:trPr>
        <w:tc>
          <w:tcPr>
            <w:tcW w:w="1217" w:type="dxa"/>
            <w:vAlign w:val="center"/>
          </w:tcPr>
          <w:p w:rsidR="00F240BC" w:rsidRPr="00C63003" w:rsidRDefault="00F240BC" w:rsidP="007F07F8">
            <w:pPr>
              <w:pStyle w:val="ITA-TextoNormal"/>
              <w:spacing w:line="240" w:lineRule="auto"/>
              <w:ind w:firstLine="0"/>
              <w:jc w:val="left"/>
              <w:rPr>
                <w:noProof w:val="0"/>
              </w:rPr>
            </w:pPr>
            <w:r w:rsidRPr="00C63003">
              <w:rPr>
                <w:noProof w:val="0"/>
              </w:rPr>
              <w:t>DISP</w:t>
            </w:r>
          </w:p>
        </w:tc>
        <w:tc>
          <w:tcPr>
            <w:tcW w:w="5082" w:type="dxa"/>
            <w:vAlign w:val="center"/>
          </w:tcPr>
          <w:p w:rsidR="004D1C81" w:rsidRPr="00C63003" w:rsidRDefault="00F240BC" w:rsidP="004D1C81">
            <w:pPr>
              <w:pStyle w:val="ITA-TextoNormal"/>
              <w:keepNext/>
              <w:spacing w:line="240" w:lineRule="auto"/>
              <w:ind w:firstLine="0"/>
              <w:jc w:val="left"/>
              <w:rPr>
                <w:noProof w:val="0"/>
              </w:rPr>
            </w:pPr>
            <w:r w:rsidRPr="009A7ADF">
              <w:rPr>
                <w:rStyle w:val="apple-style-span"/>
                <w:color w:val="000000"/>
                <w:shd w:val="clear" w:color="auto" w:fill="FFFFFF"/>
                <w:lang w:val="en-US"/>
              </w:rPr>
              <w:t>Availability</w:t>
            </w:r>
          </w:p>
        </w:tc>
      </w:tr>
    </w:tbl>
    <w:p w:rsidR="004D1C81" w:rsidRPr="004D1C81" w:rsidRDefault="002755F7" w:rsidP="004D1C81">
      <w:pPr>
        <w:spacing w:before="120" w:line="240" w:lineRule="auto"/>
        <w:rPr>
          <w:rStyle w:val="apple-style-span"/>
          <w:b/>
          <w:color w:val="000000"/>
          <w:shd w:val="clear" w:color="auto" w:fill="FFFFFF"/>
          <w:lang w:val="en-US"/>
        </w:rPr>
      </w:pPr>
      <w:r w:rsidRPr="004D1C81">
        <w:rPr>
          <w:rStyle w:val="apple-style-span"/>
          <w:b/>
          <w:color w:val="000000"/>
          <w:shd w:val="clear" w:color="auto" w:fill="FFFFFF"/>
          <w:lang w:val="en-US"/>
        </w:rPr>
        <w:t>Guidelines related to the attribute simplicity</w:t>
      </w:r>
    </w:p>
    <w:p w:rsidR="004D1C81" w:rsidRDefault="002755F7" w:rsidP="004D1C81">
      <w:pPr>
        <w:spacing w:before="120" w:line="240" w:lineRule="auto"/>
        <w:rPr>
          <w:rStyle w:val="apple-style-span"/>
          <w:color w:val="000000"/>
          <w:shd w:val="clear" w:color="auto" w:fill="FFFFFF"/>
          <w:lang w:val="en-US"/>
        </w:rPr>
      </w:pPr>
      <w:r w:rsidRPr="0049727A">
        <w:rPr>
          <w:rStyle w:val="apple-style-span"/>
          <w:color w:val="000000"/>
          <w:shd w:val="clear" w:color="auto" w:fill="FFFFFF"/>
          <w:lang w:val="en-US"/>
        </w:rPr>
        <w:t>Some guidelines that help the designer to design a product with characteristics simplicity are:</w:t>
      </w:r>
    </w:p>
    <w:p w:rsidR="000A0CC1"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SIMP</w:t>
      </w:r>
      <w:r w:rsidR="0056209A" w:rsidRPr="0049727A">
        <w:rPr>
          <w:rStyle w:val="apple-style-span"/>
          <w:color w:val="000000"/>
          <w:shd w:val="clear" w:color="auto" w:fill="FFFFFF"/>
          <w:lang w:val="en-US"/>
        </w:rPr>
        <w:t>-G-</w:t>
      </w:r>
      <w:r w:rsidRPr="0049727A">
        <w:rPr>
          <w:rStyle w:val="apple-style-span"/>
          <w:color w:val="000000"/>
          <w:shd w:val="clear" w:color="auto" w:fill="FFFFFF"/>
          <w:lang w:val="en-US"/>
        </w:rPr>
        <w:t>01 Consider simpler alternatives for designing the product;</w:t>
      </w:r>
    </w:p>
    <w:p w:rsidR="000A0CC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SIMP</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02 Reduce the number of parts and minimize the mechanical adjustments;</w:t>
      </w:r>
    </w:p>
    <w:p w:rsidR="000A0CC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SIMP</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03 Making a consolidation and sequential logic functions;</w:t>
      </w:r>
    </w:p>
    <w:p w:rsidR="000A0CC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SIMP</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04 Improving the access of items that are regularly maintained;</w:t>
      </w:r>
    </w:p>
    <w:p w:rsidR="002755F7"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SIMP</w:t>
      </w:r>
      <w:r w:rsidR="0056209A" w:rsidRPr="0049727A">
        <w:rPr>
          <w:rStyle w:val="apple-style-span"/>
          <w:color w:val="000000"/>
          <w:shd w:val="clear" w:color="auto" w:fill="FFFFFF"/>
          <w:lang w:val="en-US"/>
        </w:rPr>
        <w:t>-G-</w:t>
      </w:r>
      <w:r w:rsidRPr="0049727A">
        <w:rPr>
          <w:rStyle w:val="apple-style-span"/>
          <w:color w:val="000000"/>
          <w:shd w:val="clear" w:color="auto" w:fill="FFFFFF"/>
          <w:lang w:val="en-US"/>
        </w:rPr>
        <w:t>05 Avoid the use of parts or materials that have caused problems of reliability and maintainability in earlier projects</w:t>
      </w:r>
      <w:r w:rsidR="00DD6A87" w:rsidRPr="0049727A">
        <w:rPr>
          <w:rStyle w:val="apple-style-span"/>
          <w:color w:val="000000"/>
          <w:shd w:val="clear" w:color="auto" w:fill="FFFFFF"/>
          <w:lang w:val="en-US"/>
        </w:rPr>
        <w:t>;</w:t>
      </w:r>
      <w:r w:rsidRPr="0049727A">
        <w:rPr>
          <w:rStyle w:val="apple-style-span"/>
          <w:color w:val="000000"/>
          <w:shd w:val="clear" w:color="auto" w:fill="FFFFFF"/>
          <w:lang w:val="en-US"/>
        </w:rPr>
        <w:t xml:space="preserve"> and</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SIMP</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 xml:space="preserve">06 </w:t>
      </w:r>
      <w:r w:rsidR="007F07F8">
        <w:rPr>
          <w:rStyle w:val="apple-style-span"/>
          <w:color w:val="000000"/>
          <w:shd w:val="clear" w:color="auto" w:fill="FFFFFF"/>
          <w:lang w:val="en-US"/>
        </w:rPr>
        <w:t>S</w:t>
      </w:r>
      <w:r w:rsidRPr="004D1C81">
        <w:rPr>
          <w:rStyle w:val="apple-style-span"/>
          <w:color w:val="000000"/>
          <w:shd w:val="clear" w:color="auto" w:fill="FFFFFF"/>
          <w:lang w:val="en-US"/>
        </w:rPr>
        <w:t>treamline maintenance processes by providing components that require little maintenance, preventive actions or scheduled.</w:t>
      </w:r>
    </w:p>
    <w:p w:rsidR="002755F7" w:rsidRPr="00A90A27" w:rsidRDefault="002755F7" w:rsidP="004D1C81">
      <w:pPr>
        <w:spacing w:before="120" w:line="240" w:lineRule="auto"/>
        <w:rPr>
          <w:rStyle w:val="apple-style-span"/>
          <w:b/>
          <w:color w:val="000000"/>
          <w:shd w:val="clear" w:color="auto" w:fill="FFFFFF"/>
          <w:lang w:val="en-US"/>
        </w:rPr>
      </w:pPr>
      <w:r w:rsidRPr="004D1C81">
        <w:rPr>
          <w:rStyle w:val="apple-style-span"/>
          <w:b/>
          <w:color w:val="000000"/>
          <w:shd w:val="clear" w:color="auto" w:fill="FFFFFF"/>
          <w:lang w:val="en-US"/>
        </w:rPr>
        <w:t>Recommendations related to the attribute simplicity</w:t>
      </w:r>
    </w:p>
    <w:p w:rsidR="000A0CC1" w:rsidRPr="004D1C81" w:rsidRDefault="002755F7" w:rsidP="004D1C81">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w:t>
      </w:r>
      <w:r w:rsidR="000A0CC1" w:rsidRPr="004D1C81">
        <w:rPr>
          <w:rStyle w:val="apple-style-span"/>
          <w:color w:val="000000"/>
          <w:shd w:val="clear" w:color="auto" w:fill="FFFFFF"/>
          <w:lang w:val="en-US"/>
        </w:rPr>
        <w:t xml:space="preserve">attribute </w:t>
      </w:r>
      <w:r w:rsidRPr="004D1C81">
        <w:rPr>
          <w:rStyle w:val="apple-style-span"/>
          <w:color w:val="000000"/>
          <w:shd w:val="clear" w:color="auto" w:fill="FFFFFF"/>
          <w:lang w:val="en-US"/>
        </w:rPr>
        <w:t>simplicity are:</w:t>
      </w:r>
    </w:p>
    <w:p w:rsidR="00DD6A87"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SIMP-R-01 Consider elements for quick disconnect</w:t>
      </w:r>
      <w:r w:rsidR="007F07F8">
        <w:rPr>
          <w:rStyle w:val="apple-style-span"/>
          <w:color w:val="000000"/>
          <w:shd w:val="clear" w:color="auto" w:fill="FFFFFF"/>
          <w:lang w:val="en-US"/>
        </w:rPr>
        <w:t>ion</w:t>
      </w:r>
      <w:r w:rsidRPr="0049727A">
        <w:rPr>
          <w:rStyle w:val="apple-style-span"/>
          <w:color w:val="000000"/>
          <w:shd w:val="clear" w:color="auto" w:fill="FFFFFF"/>
          <w:lang w:val="en-US"/>
        </w:rPr>
        <w:t xml:space="preserve"> to minimize the time of replacement or maintenance;</w:t>
      </w:r>
    </w:p>
    <w:p w:rsidR="00DD6A87"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 xml:space="preserve">SIMP-R-02 </w:t>
      </w:r>
      <w:r w:rsidR="007F07F8">
        <w:rPr>
          <w:rStyle w:val="apple-style-span"/>
          <w:color w:val="000000"/>
          <w:shd w:val="clear" w:color="auto" w:fill="FFFFFF"/>
          <w:lang w:val="en-US"/>
        </w:rPr>
        <w:t>S</w:t>
      </w:r>
      <w:r w:rsidRPr="0049727A">
        <w:rPr>
          <w:rStyle w:val="apple-style-span"/>
          <w:color w:val="000000"/>
          <w:shd w:val="clear" w:color="auto" w:fill="FFFFFF"/>
          <w:lang w:val="en-US"/>
        </w:rPr>
        <w:t>implify the diagnostic techniques;</w:t>
      </w:r>
    </w:p>
    <w:p w:rsidR="002755F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SIMP-R-03 </w:t>
      </w:r>
      <w:r w:rsidR="00DC7E0A">
        <w:rPr>
          <w:rStyle w:val="apple-style-span"/>
          <w:color w:val="000000"/>
          <w:shd w:val="clear" w:color="auto" w:fill="FFFFFF"/>
          <w:lang w:val="en-US"/>
        </w:rPr>
        <w:t>D</w:t>
      </w:r>
      <w:r w:rsidRPr="004D1C81">
        <w:rPr>
          <w:rStyle w:val="apple-style-span"/>
          <w:color w:val="000000"/>
          <w:shd w:val="clear" w:color="auto" w:fill="FFFFFF"/>
          <w:lang w:val="en-US"/>
        </w:rPr>
        <w:t>etermine whether there is need for special tools or if it can be eliminated or replaced by another common use tool.</w:t>
      </w:r>
    </w:p>
    <w:p w:rsidR="00DD6A87" w:rsidRPr="004D1C81" w:rsidRDefault="002755F7" w:rsidP="004D1C81">
      <w:pPr>
        <w:spacing w:before="120" w:line="240" w:lineRule="auto"/>
        <w:rPr>
          <w:rStyle w:val="apple-style-span"/>
          <w:b/>
          <w:color w:val="000000"/>
          <w:shd w:val="clear" w:color="auto" w:fill="FFFFFF"/>
          <w:lang w:val="en-US"/>
        </w:rPr>
      </w:pPr>
      <w:r w:rsidRPr="004D1C81">
        <w:rPr>
          <w:rStyle w:val="apple-style-span"/>
          <w:b/>
          <w:color w:val="000000"/>
          <w:shd w:val="clear" w:color="auto" w:fill="FFFFFF"/>
          <w:lang w:val="en-US"/>
        </w:rPr>
        <w:t>Guidelines regarding accessibility attribute</w:t>
      </w:r>
    </w:p>
    <w:p w:rsidR="002755F7" w:rsidRPr="004D1C81" w:rsidRDefault="002755F7" w:rsidP="004D1C81">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guidelines that help the designer to define a product </w:t>
      </w:r>
      <w:r w:rsidR="000A0CC1"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 accessibility are:</w:t>
      </w:r>
    </w:p>
    <w:p w:rsidR="00DD6A87"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ACES</w:t>
      </w:r>
      <w:r w:rsidR="0056209A" w:rsidRPr="0049727A">
        <w:rPr>
          <w:rStyle w:val="apple-style-span"/>
          <w:color w:val="000000"/>
          <w:shd w:val="clear" w:color="auto" w:fill="FFFFFF"/>
          <w:lang w:val="en-US"/>
        </w:rPr>
        <w:t>-G-</w:t>
      </w:r>
      <w:r w:rsidRPr="0049727A">
        <w:rPr>
          <w:rStyle w:val="apple-style-span"/>
          <w:color w:val="000000"/>
          <w:shd w:val="clear" w:color="auto" w:fill="FFFFFF"/>
          <w:lang w:val="en-US"/>
        </w:rPr>
        <w:t>01 Design the access in order to allow maximum convenience in carrying out maintenance tasks;</w:t>
      </w:r>
    </w:p>
    <w:p w:rsidR="00782249"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ACES</w:t>
      </w:r>
      <w:r w:rsidR="0056209A" w:rsidRPr="0049727A">
        <w:rPr>
          <w:rStyle w:val="apple-style-span"/>
          <w:color w:val="000000"/>
          <w:shd w:val="clear" w:color="auto" w:fill="FFFFFF"/>
          <w:lang w:val="en-US"/>
        </w:rPr>
        <w:t>-G-</w:t>
      </w:r>
      <w:r w:rsidRPr="0049727A">
        <w:rPr>
          <w:rStyle w:val="apple-style-span"/>
          <w:color w:val="000000"/>
          <w:shd w:val="clear" w:color="auto" w:fill="FFFFFF"/>
          <w:lang w:val="en-US"/>
        </w:rPr>
        <w:t>02 Design the access at a safe distance from moving parts;</w:t>
      </w:r>
    </w:p>
    <w:p w:rsidR="002755F7" w:rsidRPr="004D1C81" w:rsidRDefault="002755F7" w:rsidP="004D1C81">
      <w:pPr>
        <w:spacing w:line="240" w:lineRule="auto"/>
        <w:ind w:left="284"/>
        <w:rPr>
          <w:rStyle w:val="apple-style-span"/>
          <w:color w:val="000000"/>
          <w:shd w:val="clear" w:color="auto" w:fill="FFFFFF"/>
          <w:lang w:val="en-US"/>
        </w:rPr>
      </w:pPr>
      <w:r w:rsidRPr="0049727A">
        <w:rPr>
          <w:rStyle w:val="apple-style-span"/>
          <w:color w:val="000000"/>
          <w:shd w:val="clear" w:color="auto" w:fill="FFFFFF"/>
          <w:lang w:val="en-US"/>
        </w:rPr>
        <w:t>ACES-03-D Prevent access or inspection panels near the air intake duct of the engine, because they can be sucked into the engine</w:t>
      </w:r>
      <w:r w:rsidR="00DD6A87" w:rsidRPr="0049727A">
        <w:rPr>
          <w:rStyle w:val="apple-style-span"/>
          <w:color w:val="000000"/>
          <w:shd w:val="clear" w:color="auto" w:fill="FFFFFF"/>
          <w:lang w:val="en-US"/>
        </w:rPr>
        <w:t>;</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w:t>
      </w:r>
      <w:r w:rsidR="0056209A" w:rsidRPr="004D1C81">
        <w:rPr>
          <w:rStyle w:val="apple-style-span"/>
          <w:color w:val="000000"/>
          <w:shd w:val="clear" w:color="auto" w:fill="FFFFFF"/>
          <w:lang w:val="en-US"/>
        </w:rPr>
        <w:t>-G-</w:t>
      </w:r>
      <w:r w:rsidR="00DC7E0A">
        <w:rPr>
          <w:rStyle w:val="apple-style-span"/>
          <w:color w:val="000000"/>
          <w:shd w:val="clear" w:color="auto" w:fill="FFFFFF"/>
          <w:lang w:val="en-US"/>
        </w:rPr>
        <w:t>04 Design</w:t>
      </w:r>
      <w:r w:rsidRPr="004D1C81">
        <w:rPr>
          <w:rStyle w:val="apple-style-span"/>
          <w:color w:val="000000"/>
          <w:shd w:val="clear" w:color="auto" w:fill="FFFFFF"/>
          <w:lang w:val="en-US"/>
        </w:rPr>
        <w:t xml:space="preserve"> access free of edges that may cause injury to maintainers in the activities of inspection, maintenance or repair;</w:t>
      </w:r>
    </w:p>
    <w:p w:rsidR="00782249"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05 Ensure that the location of access allows direct access to parts or components that require maintenance without removing other items;</w:t>
      </w:r>
    </w:p>
    <w:p w:rsidR="002755F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06 Ensure that the location of the access point is compatible with the work or equipment to be used for maintenance</w:t>
      </w:r>
      <w:r w:rsidR="00DD6A87" w:rsidRPr="004D1C81">
        <w:rPr>
          <w:rStyle w:val="apple-style-span"/>
          <w:color w:val="000000"/>
          <w:shd w:val="clear" w:color="auto" w:fill="FFFFFF"/>
          <w:lang w:val="en-US"/>
        </w:rPr>
        <w:t>;</w:t>
      </w:r>
      <w:r w:rsidRPr="004D1C81">
        <w:rPr>
          <w:rStyle w:val="apple-style-span"/>
          <w:color w:val="000000"/>
          <w:shd w:val="clear" w:color="auto" w:fill="FFFFFF"/>
          <w:lang w:val="en-US"/>
        </w:rPr>
        <w:t xml:space="preserve"> and</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07 Ensure that access will be effective under normal installation of parts.</w:t>
      </w:r>
    </w:p>
    <w:p w:rsidR="002755F7" w:rsidRPr="004D1C81" w:rsidRDefault="002755F7" w:rsidP="004D1C81">
      <w:pPr>
        <w:spacing w:before="120" w:line="240" w:lineRule="auto"/>
        <w:rPr>
          <w:rStyle w:val="apple-style-span"/>
          <w:b/>
          <w:color w:val="000000"/>
          <w:shd w:val="clear" w:color="auto" w:fill="FFFFFF"/>
          <w:lang w:val="en-US"/>
        </w:rPr>
      </w:pPr>
      <w:r w:rsidRPr="004D1C81">
        <w:rPr>
          <w:rStyle w:val="apple-style-span"/>
          <w:b/>
          <w:color w:val="000000"/>
          <w:shd w:val="clear" w:color="auto" w:fill="FFFFFF"/>
          <w:lang w:val="en-US"/>
        </w:rPr>
        <w:t>Recommendations related to the attribute accessibility</w:t>
      </w:r>
    </w:p>
    <w:p w:rsidR="002755F7" w:rsidRPr="004D1C81" w:rsidRDefault="002755F7" w:rsidP="004D1C81">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Some design recommendations related to the attribute access</w:t>
      </w:r>
      <w:r w:rsidR="000A0CC1" w:rsidRPr="004D1C81">
        <w:rPr>
          <w:rStyle w:val="apple-style-span"/>
          <w:color w:val="000000"/>
          <w:shd w:val="clear" w:color="auto" w:fill="FFFFFF"/>
          <w:lang w:val="en-US"/>
        </w:rPr>
        <w:t>ibility</w:t>
      </w:r>
      <w:r w:rsidRPr="004D1C81">
        <w:rPr>
          <w:rStyle w:val="apple-style-span"/>
          <w:color w:val="000000"/>
          <w:shd w:val="clear" w:color="auto" w:fill="FFFFFF"/>
          <w:lang w:val="en-US"/>
        </w:rPr>
        <w:t xml:space="preserve"> are:</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ACES-R-01 Avoid, if possible, using access riveted or welded to the fuselage, or other panels or access requiring removal of structures;</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ACES-R-02 Identify all access panels for quick installation;</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ACES-R-03 Avoid, if possible, us</w:t>
      </w:r>
      <w:r w:rsidR="00DC7E0A">
        <w:rPr>
          <w:rStyle w:val="apple-style-span"/>
          <w:color w:val="000000"/>
          <w:shd w:val="clear" w:color="auto" w:fill="FFFFFF"/>
          <w:lang w:val="en-US"/>
        </w:rPr>
        <w:t>ing</w:t>
      </w:r>
      <w:r w:rsidRPr="004D1C81">
        <w:rPr>
          <w:rStyle w:val="apple-style-span"/>
          <w:color w:val="000000"/>
          <w:shd w:val="clear" w:color="auto" w:fill="FFFFFF"/>
          <w:lang w:val="en-US"/>
        </w:rPr>
        <w:t xml:space="preserve"> screws holding the doors when the inspections are frequent;</w:t>
      </w:r>
    </w:p>
    <w:p w:rsidR="00DD6A87" w:rsidRPr="004D1C81" w:rsidRDefault="00DC7E0A" w:rsidP="004D1C81">
      <w:pPr>
        <w:spacing w:line="240" w:lineRule="auto"/>
        <w:ind w:left="284"/>
        <w:rPr>
          <w:rStyle w:val="apple-style-span"/>
          <w:color w:val="000000"/>
          <w:shd w:val="clear" w:color="auto" w:fill="FFFFFF"/>
          <w:lang w:val="en-US"/>
        </w:rPr>
      </w:pPr>
      <w:r>
        <w:rPr>
          <w:rStyle w:val="apple-style-span"/>
          <w:color w:val="000000"/>
          <w:shd w:val="clear" w:color="auto" w:fill="FFFFFF"/>
          <w:lang w:val="en-US"/>
        </w:rPr>
        <w:t xml:space="preserve">ACES-R-04 In the </w:t>
      </w:r>
      <w:r w:rsidRPr="00DC7E0A">
        <w:rPr>
          <w:rStyle w:val="apple-style-span"/>
          <w:color w:val="000000"/>
          <w:shd w:val="clear" w:color="auto" w:fill="FFFFFF"/>
          <w:lang w:val="en-US"/>
        </w:rPr>
        <w:t>assembling</w:t>
      </w:r>
      <w:r w:rsidRPr="004D1C81">
        <w:rPr>
          <w:rStyle w:val="apple-style-span"/>
          <w:color w:val="000000"/>
          <w:shd w:val="clear" w:color="auto" w:fill="FFFFFF"/>
          <w:lang w:val="en-US"/>
        </w:rPr>
        <w:t xml:space="preserve"> of two consecutive components, </w:t>
      </w:r>
      <w:r>
        <w:rPr>
          <w:rStyle w:val="apple-style-span"/>
          <w:color w:val="000000"/>
          <w:shd w:val="clear" w:color="auto" w:fill="FFFFFF"/>
          <w:lang w:val="en-US"/>
        </w:rPr>
        <w:t>start with</w:t>
      </w:r>
      <w:r w:rsidRPr="004D1C81">
        <w:rPr>
          <w:rStyle w:val="apple-style-span"/>
          <w:color w:val="000000"/>
          <w:shd w:val="clear" w:color="auto" w:fill="FFFFFF"/>
          <w:lang w:val="en-US"/>
        </w:rPr>
        <w:t xml:space="preserve"> </w:t>
      </w:r>
      <w:r w:rsidRPr="00DC7E0A">
        <w:rPr>
          <w:rStyle w:val="apple-style-span"/>
          <w:color w:val="000000"/>
          <w:shd w:val="clear" w:color="auto" w:fill="FFFFFF"/>
          <w:lang w:val="en-US"/>
        </w:rPr>
        <w:t>that that</w:t>
      </w:r>
      <w:r>
        <w:rPr>
          <w:rStyle w:val="apple-style-span"/>
          <w:color w:val="000000"/>
          <w:shd w:val="clear" w:color="auto" w:fill="FFFFFF"/>
          <w:lang w:val="en-US"/>
        </w:rPr>
        <w:t xml:space="preserve"> </w:t>
      </w:r>
      <w:r w:rsidRPr="004D1C81">
        <w:rPr>
          <w:rStyle w:val="apple-style-span"/>
          <w:color w:val="000000"/>
          <w:shd w:val="clear" w:color="auto" w:fill="FFFFFF"/>
          <w:lang w:val="en-US"/>
        </w:rPr>
        <w:t xml:space="preserve">requires </w:t>
      </w:r>
      <w:r w:rsidRPr="00DC7E0A">
        <w:rPr>
          <w:rStyle w:val="apple-style-span"/>
          <w:color w:val="000000"/>
          <w:shd w:val="clear" w:color="auto" w:fill="FFFFFF"/>
          <w:lang w:val="en-US"/>
        </w:rPr>
        <w:t>more attention leaving the one which needs less attention to be assembled after</w:t>
      </w:r>
      <w:r w:rsidRPr="004D1C81">
        <w:rPr>
          <w:rStyle w:val="apple-style-span"/>
          <w:color w:val="000000"/>
          <w:shd w:val="clear" w:color="auto" w:fill="FFFFFF"/>
          <w:lang w:val="en-US"/>
        </w:rPr>
        <w:t>;</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ACES-R-05 Locate access doors away from moving parts that present a potential threat</w:t>
      </w:r>
      <w:r w:rsidR="00DC7E0A">
        <w:rPr>
          <w:rStyle w:val="apple-style-span"/>
          <w:color w:val="000000"/>
          <w:shd w:val="clear" w:color="auto" w:fill="FFFFFF"/>
          <w:lang w:val="en-US"/>
        </w:rPr>
        <w:t>,</w:t>
      </w:r>
      <w:r w:rsidRPr="004D1C81">
        <w:rPr>
          <w:rStyle w:val="apple-style-span"/>
          <w:color w:val="000000"/>
          <w:shd w:val="clear" w:color="auto" w:fill="FFFFFF"/>
          <w:lang w:val="en-US"/>
        </w:rPr>
        <w:t xml:space="preserve"> if the danger can not be avoided, identify the access door alert</w:t>
      </w:r>
      <w:r w:rsidR="00DC7E0A">
        <w:rPr>
          <w:rStyle w:val="apple-style-span"/>
          <w:color w:val="000000"/>
          <w:shd w:val="clear" w:color="auto" w:fill="FFFFFF"/>
          <w:lang w:val="en-US"/>
        </w:rPr>
        <w:t>ing maintenance personnel of that</w:t>
      </w:r>
      <w:r w:rsidRPr="004D1C81">
        <w:rPr>
          <w:rStyle w:val="apple-style-span"/>
          <w:color w:val="000000"/>
          <w:shd w:val="clear" w:color="auto" w:fill="FFFFFF"/>
          <w:lang w:val="en-US"/>
        </w:rPr>
        <w:t xml:space="preserve"> danger</w:t>
      </w:r>
      <w:r w:rsidR="00DD6A87" w:rsidRPr="004D1C81">
        <w:rPr>
          <w:rStyle w:val="apple-style-span"/>
          <w:color w:val="000000"/>
          <w:shd w:val="clear" w:color="auto" w:fill="FFFFFF"/>
          <w:lang w:val="en-US"/>
        </w:rPr>
        <w:t>;</w:t>
      </w:r>
      <w:r w:rsidRPr="004D1C81">
        <w:rPr>
          <w:rStyle w:val="apple-style-span"/>
          <w:color w:val="000000"/>
          <w:shd w:val="clear" w:color="auto" w:fill="FFFFFF"/>
          <w:lang w:val="en-US"/>
        </w:rPr>
        <w:t xml:space="preserve"> and</w:t>
      </w:r>
    </w:p>
    <w:p w:rsidR="00DD6A87"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ACES-R-06 Find hydraulic reservoirs to be visually accessible for refueling.</w:t>
      </w:r>
      <w:r w:rsidR="000A0CC1"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If the maintenance personnel can not see the fluid level, this can overflow during refueling and damage nearby components.</w:t>
      </w:r>
    </w:p>
    <w:p w:rsidR="00DD6A87"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Guidelines related to the attribute modularity</w:t>
      </w:r>
    </w:p>
    <w:p w:rsidR="000A0CC1"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guidelines that help the designer to define a product </w:t>
      </w:r>
      <w:r w:rsidR="000A0CC1"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 modularity are:</w:t>
      </w:r>
    </w:p>
    <w:p w:rsidR="006A4F57"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MODU-G-01 Divide</w:t>
      </w:r>
      <w:r>
        <w:rPr>
          <w:rStyle w:val="apple-style-span"/>
          <w:color w:val="000000"/>
          <w:shd w:val="clear" w:color="auto" w:fill="FFFFFF"/>
          <w:lang w:val="en-US"/>
        </w:rPr>
        <w:t xml:space="preserve"> the product into modular units, </w:t>
      </w:r>
      <w:r w:rsidRPr="006A4F57">
        <w:rPr>
          <w:rStyle w:val="apple-style-span"/>
          <w:color w:val="000000"/>
          <w:shd w:val="clear" w:color="auto" w:fill="FFFFFF"/>
          <w:lang w:val="en-US"/>
        </w:rPr>
        <w:t>based on the criterium of having them as</w:t>
      </w:r>
      <w:r w:rsidRPr="004D1C81">
        <w:rPr>
          <w:rStyle w:val="apple-style-span"/>
          <w:color w:val="000000"/>
          <w:shd w:val="clear" w:color="auto" w:fill="FFFFFF"/>
          <w:lang w:val="en-US"/>
        </w:rPr>
        <w:t xml:space="preserve"> uniform in size and shape as possible;</w:t>
      </w:r>
    </w:p>
    <w:p w:rsidR="006A4F57"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MODU-G-02 </w:t>
      </w:r>
      <w:r w:rsidRPr="006A4F57">
        <w:rPr>
          <w:rStyle w:val="apple-style-span"/>
          <w:color w:val="000000"/>
          <w:shd w:val="clear" w:color="auto" w:fill="FFFFFF"/>
          <w:lang w:val="en-US"/>
        </w:rPr>
        <w:t>Design</w:t>
      </w:r>
      <w:r w:rsidRPr="004D1C81">
        <w:rPr>
          <w:rStyle w:val="apple-style-span"/>
          <w:color w:val="000000"/>
          <w:shd w:val="clear" w:color="auto" w:fill="FFFFFF"/>
          <w:lang w:val="en-US"/>
        </w:rPr>
        <w:t xml:space="preserve"> the components so that in most cases a single person can handle and replace any defective component without difficulty;</w:t>
      </w:r>
    </w:p>
    <w:p w:rsidR="006A4F57"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MODU-G-03 Minimize interconnections between neighboring modules and make efficient use of space;</w:t>
      </w:r>
    </w:p>
    <w:p w:rsidR="006A4F57" w:rsidRPr="004D1C81" w:rsidRDefault="006A4F57" w:rsidP="006A4F57">
      <w:pPr>
        <w:spacing w:line="240" w:lineRule="auto"/>
        <w:ind w:left="284"/>
        <w:rPr>
          <w:rStyle w:val="apple-style-span"/>
          <w:color w:val="000000"/>
          <w:shd w:val="clear" w:color="auto" w:fill="FFFFFF"/>
          <w:lang w:val="en-US"/>
        </w:rPr>
      </w:pPr>
      <w:r>
        <w:rPr>
          <w:rStyle w:val="apple-style-span"/>
          <w:color w:val="000000"/>
          <w:shd w:val="clear" w:color="auto" w:fill="FFFFFF"/>
          <w:lang w:val="en-US"/>
        </w:rPr>
        <w:t xml:space="preserve">MODU-G-04 </w:t>
      </w:r>
      <w:r w:rsidRPr="006A4F57">
        <w:rPr>
          <w:rStyle w:val="apple-style-span"/>
          <w:color w:val="000000"/>
          <w:shd w:val="clear" w:color="auto" w:fill="FFFFFF"/>
          <w:lang w:val="en-US"/>
        </w:rPr>
        <w:t>Design</w:t>
      </w:r>
      <w:r w:rsidRPr="004D1C81">
        <w:rPr>
          <w:rStyle w:val="apple-style-span"/>
          <w:color w:val="000000"/>
          <w:shd w:val="clear" w:color="auto" w:fill="FFFFFF"/>
          <w:lang w:val="en-US"/>
        </w:rPr>
        <w:t xml:space="preserve"> control levers and linkages that allow easy disconnection of the components, so that the replacement of components is simple;</w:t>
      </w:r>
    </w:p>
    <w:p w:rsidR="006A4F57"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MODU-G-05 Design, whenever possible, </w:t>
      </w:r>
      <w:r w:rsidRPr="006A4F57">
        <w:rPr>
          <w:rStyle w:val="apple-style-span"/>
          <w:color w:val="000000"/>
          <w:shd w:val="clear" w:color="auto" w:fill="FFFFFF"/>
          <w:lang w:val="en-US"/>
        </w:rPr>
        <w:t>units small and light enough</w:t>
      </w:r>
      <w:r w:rsidRPr="004D1C81">
        <w:rPr>
          <w:rStyle w:val="apple-style-span"/>
          <w:color w:val="000000"/>
          <w:shd w:val="clear" w:color="auto" w:fill="FFFFFF"/>
          <w:lang w:val="en-US"/>
        </w:rPr>
        <w:t xml:space="preserve"> for maintenance personnel to be able to handle and load;</w:t>
      </w:r>
    </w:p>
    <w:p w:rsidR="006A4F57"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MODU-G-06 Design the modules to allow greater ease in operational tests, when they are removed from products;</w:t>
      </w:r>
    </w:p>
    <w:p w:rsidR="005552BA" w:rsidRPr="004D1C81" w:rsidRDefault="006A4F57" w:rsidP="006A4F57">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MODU-G-07 Design each  module </w:t>
      </w:r>
      <w:r w:rsidRPr="006A4F57">
        <w:rPr>
          <w:rStyle w:val="apple-style-span"/>
          <w:color w:val="000000"/>
          <w:shd w:val="clear" w:color="auto" w:fill="FFFFFF"/>
          <w:lang w:val="en-US"/>
        </w:rPr>
        <w:t>in a way that they can</w:t>
      </w:r>
      <w:r w:rsidRPr="004D1C81">
        <w:rPr>
          <w:rStyle w:val="apple-style-span"/>
          <w:color w:val="000000"/>
          <w:shd w:val="clear" w:color="auto" w:fill="FFFFFF"/>
          <w:lang w:val="en-US"/>
        </w:rPr>
        <w:t xml:space="preserve"> be inspected independently.</w:t>
      </w:r>
    </w:p>
    <w:p w:rsidR="002755F7"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Recommendations related to the attribute modularity</w:t>
      </w:r>
    </w:p>
    <w:p w:rsidR="000A0CC1"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attribute modularity </w:t>
      </w:r>
      <w:r w:rsidR="000A0CC1" w:rsidRPr="004D1C81">
        <w:rPr>
          <w:rStyle w:val="apple-style-span"/>
          <w:color w:val="000000"/>
          <w:shd w:val="clear" w:color="auto" w:fill="FFFFFF"/>
          <w:lang w:val="en-US"/>
        </w:rPr>
        <w:t>are</w:t>
      </w:r>
      <w:r w:rsidRPr="004D1C81">
        <w:rPr>
          <w:rStyle w:val="apple-style-span"/>
          <w:color w:val="000000"/>
          <w:shd w:val="clear" w:color="auto" w:fill="FFFFFF"/>
          <w:lang w:val="en-US"/>
        </w:rPr>
        <w:t>:</w:t>
      </w:r>
    </w:p>
    <w:p w:rsidR="00782249"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MODU-R-01 </w:t>
      </w:r>
      <w:r w:rsidR="005C7486">
        <w:rPr>
          <w:rStyle w:val="apple-style-span"/>
          <w:color w:val="000000"/>
          <w:shd w:val="clear" w:color="auto" w:fill="FFFFFF"/>
          <w:lang w:val="en-US"/>
        </w:rPr>
        <w:t xml:space="preserve">Design the </w:t>
      </w:r>
      <w:r w:rsidRPr="004D1C81">
        <w:rPr>
          <w:rStyle w:val="apple-style-span"/>
          <w:color w:val="000000"/>
          <w:shd w:val="clear" w:color="auto" w:fill="FFFFFF"/>
          <w:lang w:val="en-US"/>
        </w:rPr>
        <w:t xml:space="preserve">equipment (electrical or mechanical) in </w:t>
      </w:r>
      <w:r w:rsidR="005C7486">
        <w:rPr>
          <w:rStyle w:val="apple-style-span"/>
          <w:color w:val="000000"/>
          <w:shd w:val="clear" w:color="auto" w:fill="FFFFFF"/>
          <w:lang w:val="en-US"/>
        </w:rPr>
        <w:t xml:space="preserve">modular </w:t>
      </w:r>
      <w:r w:rsidRPr="004D1C81">
        <w:rPr>
          <w:rStyle w:val="apple-style-span"/>
          <w:color w:val="000000"/>
          <w:shd w:val="clear" w:color="auto" w:fill="FFFFFF"/>
          <w:lang w:val="en-US"/>
        </w:rPr>
        <w:t xml:space="preserve">units as </w:t>
      </w:r>
      <w:r w:rsidR="005C7486">
        <w:rPr>
          <w:rStyle w:val="apple-style-span"/>
          <w:color w:val="000000"/>
          <w:shd w:val="clear" w:color="auto" w:fill="FFFFFF"/>
          <w:lang w:val="en-US"/>
        </w:rPr>
        <w:t xml:space="preserve">much as </w:t>
      </w:r>
      <w:r w:rsidRPr="004D1C81">
        <w:rPr>
          <w:rStyle w:val="apple-style-span"/>
          <w:color w:val="000000"/>
          <w:shd w:val="clear" w:color="auto" w:fill="FFFFFF"/>
          <w:lang w:val="en-US"/>
        </w:rPr>
        <w:t>possible;</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MODU-R-02 Design modular units with components optimized for a specific function or multiple functions rather differently;</w:t>
      </w:r>
    </w:p>
    <w:p w:rsidR="000A0CC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 xml:space="preserve">MODU-R-03 Adopt an integrated approach to product development, </w:t>
      </w:r>
      <w:r w:rsidR="005C7486">
        <w:rPr>
          <w:rStyle w:val="apple-style-span"/>
          <w:color w:val="000000"/>
          <w:shd w:val="clear" w:color="auto" w:fill="FFFFFF"/>
          <w:lang w:val="en-US"/>
        </w:rPr>
        <w:t xml:space="preserve">simultaneously </w:t>
      </w:r>
      <w:r w:rsidRPr="004D1C81">
        <w:rPr>
          <w:rStyle w:val="apple-style-span"/>
          <w:color w:val="000000"/>
          <w:shd w:val="clear" w:color="auto" w:fill="FFFFFF"/>
          <w:lang w:val="en-US"/>
        </w:rPr>
        <w:t>considering the problems of component design, materials</w:t>
      </w:r>
      <w:r w:rsidR="005C7486">
        <w:rPr>
          <w:rStyle w:val="apple-style-span"/>
          <w:color w:val="000000"/>
          <w:shd w:val="clear" w:color="auto" w:fill="FFFFFF"/>
          <w:lang w:val="en-US"/>
        </w:rPr>
        <w:t xml:space="preserve"> and modularization.</w:t>
      </w:r>
    </w:p>
    <w:p w:rsidR="005552BA" w:rsidRPr="00A90A27" w:rsidRDefault="002755F7" w:rsidP="004D1C81">
      <w:pPr>
        <w:spacing w:line="240" w:lineRule="auto"/>
        <w:ind w:left="284"/>
        <w:rPr>
          <w:rStyle w:val="apple-style-span"/>
          <w:shd w:val="clear" w:color="auto" w:fill="FFFFFF"/>
          <w:lang w:val="en-US"/>
        </w:rPr>
      </w:pPr>
      <w:r w:rsidRPr="004D1C81">
        <w:rPr>
          <w:rStyle w:val="apple-style-span"/>
          <w:color w:val="000000"/>
          <w:shd w:val="clear" w:color="auto" w:fill="FFFFFF"/>
          <w:lang w:val="en-US"/>
        </w:rPr>
        <w:t>MODU</w:t>
      </w:r>
      <w:r w:rsidR="00ED670A" w:rsidRPr="004D1C81">
        <w:rPr>
          <w:rStyle w:val="apple-style-span"/>
          <w:color w:val="000000"/>
          <w:shd w:val="clear" w:color="auto" w:fill="FFFFFF"/>
          <w:lang w:val="en-US"/>
        </w:rPr>
        <w:t>-</w:t>
      </w:r>
      <w:r w:rsidRPr="004D1C81">
        <w:rPr>
          <w:rStyle w:val="apple-style-span"/>
          <w:color w:val="000000"/>
          <w:shd w:val="clear" w:color="auto" w:fill="FFFFFF"/>
          <w:lang w:val="en-US"/>
        </w:rPr>
        <w:t>R-04</w:t>
      </w:r>
      <w:r w:rsidR="00ED670A"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Consider the application of the concept of modularity for major components and subsystems.</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Guidelines related to the attribute interchangeability</w:t>
      </w:r>
    </w:p>
    <w:p w:rsidR="005552BA"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guidelines that help the designer to define a product </w:t>
      </w:r>
      <w:r w:rsidR="000A0CC1"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 interchangeability are:</w:t>
      </w:r>
    </w:p>
    <w:p w:rsidR="00782249"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01 Ensure that when an individual is the interchangeability feature of the project, also there is an equivalence of functional interchangeability;</w:t>
      </w:r>
    </w:p>
    <w:p w:rsidR="00782249"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02 Avoid the differences in size, shape, assembly and other features;</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03 Avoid installations where dangerous conditions can be created as a result of a possible connection failure;</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04 adapters to provide physical interchangeability possible in situations where the functional interchangeability is possible, and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05 Identify all the parts as interchangeable / identical components.</w:t>
      </w:r>
    </w:p>
    <w:p w:rsidR="002755F7" w:rsidRPr="00A90A27"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Recommendations related to the attribute interchangeability</w:t>
      </w:r>
    </w:p>
    <w:p w:rsidR="005552BA"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attribute interchangeability </w:t>
      </w:r>
      <w:r w:rsidR="000A0CC1" w:rsidRPr="004D1C81">
        <w:rPr>
          <w:rStyle w:val="apple-style-span"/>
          <w:color w:val="000000"/>
          <w:shd w:val="clear" w:color="auto" w:fill="FFFFFF"/>
          <w:lang w:val="en-US"/>
        </w:rPr>
        <w:t>are</w:t>
      </w:r>
      <w:r w:rsidR="006A4F57">
        <w:rPr>
          <w:rStyle w:val="apple-style-span"/>
          <w:color w:val="000000"/>
          <w:shd w:val="clear" w:color="auto" w:fill="FFFFFF"/>
          <w:lang w:val="en-US"/>
        </w:rPr>
        <w:t>:</w:t>
      </w:r>
      <w:r w:rsidRPr="004D1C81">
        <w:rPr>
          <w:rStyle w:val="apple-style-span"/>
          <w:color w:val="000000"/>
          <w:shd w:val="clear" w:color="auto" w:fill="FFFFFF"/>
          <w:lang w:val="en-US"/>
        </w:rPr>
        <w:t>:</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INTE-R-01 Use screws and other fasteners to all same size or in some</w:t>
      </w:r>
      <w:r w:rsidR="005552BA"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cases the same for a particular piece of equipment;</w:t>
      </w:r>
    </w:p>
    <w:p w:rsidR="000A0CC1" w:rsidRPr="004D1C81" w:rsidRDefault="006A4F57" w:rsidP="004D1C81">
      <w:pPr>
        <w:spacing w:line="240" w:lineRule="auto"/>
        <w:ind w:left="284"/>
        <w:rPr>
          <w:rStyle w:val="apple-style-span"/>
          <w:color w:val="000000"/>
          <w:shd w:val="clear" w:color="auto" w:fill="FFFFFF"/>
          <w:lang w:val="en-US"/>
        </w:rPr>
      </w:pPr>
      <w:r>
        <w:rPr>
          <w:rStyle w:val="apple-style-span"/>
          <w:color w:val="000000"/>
          <w:shd w:val="clear" w:color="auto" w:fill="FFFFFF"/>
          <w:lang w:val="en-US"/>
        </w:rPr>
        <w:t>INTE-R-02 P</w:t>
      </w:r>
      <w:r w:rsidR="002755F7" w:rsidRPr="004D1C81">
        <w:rPr>
          <w:rStyle w:val="apple-style-span"/>
          <w:color w:val="000000"/>
          <w:shd w:val="clear" w:color="auto" w:fill="FFFFFF"/>
          <w:lang w:val="en-US"/>
        </w:rPr>
        <w:t>rovide sufficient identification on signs or labels and technical manuals that allow the user to decide if two similar parts are interchangeable, and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INTE-R-03 Provide a maximum number of interchangeable parts.</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Guidelines related to standardization attribute</w:t>
      </w:r>
    </w:p>
    <w:p w:rsidR="005552BA"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guidelines that help the designer to define a product </w:t>
      </w:r>
      <w:r w:rsidR="000A0CC1"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 standardization are:</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STAN-G-</w:t>
      </w:r>
      <w:r w:rsidR="002755F7" w:rsidRPr="004D1C81">
        <w:rPr>
          <w:rStyle w:val="apple-style-span"/>
          <w:color w:val="000000"/>
          <w:shd w:val="clear" w:color="auto" w:fill="FFFFFF"/>
          <w:lang w:val="en-US"/>
        </w:rPr>
        <w:t>01 Reduce the number of different brands and models;</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STAN-G-</w:t>
      </w:r>
      <w:r w:rsidR="000C165C">
        <w:rPr>
          <w:rStyle w:val="apple-style-span"/>
          <w:color w:val="000000"/>
          <w:shd w:val="clear" w:color="auto" w:fill="FFFFFF"/>
          <w:lang w:val="en-US"/>
        </w:rPr>
        <w:t>P</w:t>
      </w:r>
      <w:r w:rsidR="002755F7" w:rsidRPr="004D1C81">
        <w:rPr>
          <w:rStyle w:val="apple-style-span"/>
          <w:color w:val="000000"/>
          <w:shd w:val="clear" w:color="auto" w:fill="FFFFFF"/>
          <w:lang w:val="en-US"/>
        </w:rPr>
        <w:t>revent or minimize the use of special manufacturing techniques;</w:t>
      </w:r>
    </w:p>
    <w:p w:rsidR="000A0CC1"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STAN-G-</w:t>
      </w:r>
      <w:r w:rsidR="002755F7" w:rsidRPr="004D1C81">
        <w:rPr>
          <w:rStyle w:val="apple-style-span"/>
          <w:color w:val="000000"/>
          <w:shd w:val="clear" w:color="auto" w:fill="FFFFFF"/>
          <w:lang w:val="en-US"/>
        </w:rPr>
        <w:t>03 Maximize the use of common parts in different outfits, and</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STAN-G-</w:t>
      </w:r>
      <w:r w:rsidR="002755F7" w:rsidRPr="004D1C81">
        <w:rPr>
          <w:rStyle w:val="apple-style-span"/>
          <w:color w:val="000000"/>
          <w:shd w:val="clear" w:color="auto" w:fill="FFFFFF"/>
          <w:lang w:val="en-US"/>
        </w:rPr>
        <w:t>04 Mak</w:t>
      </w:r>
      <w:r w:rsidR="000C165C">
        <w:rPr>
          <w:rStyle w:val="apple-style-span"/>
          <w:color w:val="000000"/>
          <w:shd w:val="clear" w:color="auto" w:fill="FFFFFF"/>
          <w:lang w:val="en-US"/>
        </w:rPr>
        <w:t>e</w:t>
      </w:r>
      <w:r w:rsidR="002755F7" w:rsidRPr="004D1C81">
        <w:rPr>
          <w:rStyle w:val="apple-style-span"/>
          <w:color w:val="000000"/>
          <w:shd w:val="clear" w:color="auto" w:fill="FFFFFF"/>
          <w:lang w:val="en-US"/>
        </w:rPr>
        <w:t xml:space="preserve"> use of the SI International System of measures when necessary.</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Recommendations related to the attribute standardization</w:t>
      </w:r>
    </w:p>
    <w:p w:rsidR="002621C4"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attribute standardization </w:t>
      </w:r>
      <w:r w:rsidR="002621C4" w:rsidRPr="004D1C81">
        <w:rPr>
          <w:rStyle w:val="apple-style-span"/>
          <w:color w:val="000000"/>
          <w:shd w:val="clear" w:color="auto" w:fill="FFFFFF"/>
          <w:lang w:val="en-US"/>
        </w:rPr>
        <w:t>are</w:t>
      </w:r>
      <w:r w:rsidRPr="004D1C81">
        <w:rPr>
          <w:rStyle w:val="apple-style-span"/>
          <w:color w:val="000000"/>
          <w:shd w:val="clear" w:color="auto" w:fill="FFFFFF"/>
          <w:lang w:val="en-US"/>
        </w:rPr>
        <w:t>:</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w:t>
      </w:r>
      <w:r w:rsidR="002755F7" w:rsidRPr="004D1C81">
        <w:rPr>
          <w:rStyle w:val="apple-style-span"/>
          <w:color w:val="000000"/>
          <w:shd w:val="clear" w:color="auto" w:fill="FFFFFF"/>
          <w:lang w:val="en-US"/>
        </w:rPr>
        <w:t>R-01 Ensure that the parts with the same identification number (part) of the manufacturer to be directly and completely interchangeable with respect to the installation and performance;</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w:t>
      </w:r>
      <w:r w:rsidR="002755F7" w:rsidRPr="004D1C81">
        <w:rPr>
          <w:rStyle w:val="apple-style-span"/>
          <w:color w:val="000000"/>
          <w:shd w:val="clear" w:color="auto" w:fill="FFFFFF"/>
          <w:lang w:val="en-US"/>
        </w:rPr>
        <w:t xml:space="preserve">R-02 </w:t>
      </w:r>
      <w:r w:rsidR="00ED670A" w:rsidRPr="004D1C81">
        <w:rPr>
          <w:rStyle w:val="apple-style-span"/>
          <w:color w:val="000000"/>
          <w:shd w:val="clear" w:color="auto" w:fill="FFFFFF"/>
          <w:lang w:val="en-US"/>
        </w:rPr>
        <w:t>U</w:t>
      </w:r>
      <w:r w:rsidR="002755F7" w:rsidRPr="004D1C81">
        <w:rPr>
          <w:rStyle w:val="apple-style-span"/>
          <w:color w:val="000000"/>
          <w:shd w:val="clear" w:color="auto" w:fill="FFFFFF"/>
          <w:lang w:val="en-US"/>
        </w:rPr>
        <w:t>se, whenever possible, share identical in identical outfits, and</w:t>
      </w:r>
    </w:p>
    <w:p w:rsidR="005552BA" w:rsidRPr="004D1C81" w:rsidRDefault="0056209A"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STAN-</w:t>
      </w:r>
      <w:r w:rsidR="000C165C">
        <w:rPr>
          <w:rStyle w:val="apple-style-span"/>
          <w:color w:val="000000"/>
          <w:shd w:val="clear" w:color="auto" w:fill="FFFFFF"/>
          <w:lang w:val="en-US"/>
        </w:rPr>
        <w:t>R-03 S</w:t>
      </w:r>
      <w:r w:rsidR="002755F7" w:rsidRPr="004D1C81">
        <w:rPr>
          <w:rStyle w:val="apple-style-span"/>
          <w:color w:val="000000"/>
          <w:shd w:val="clear" w:color="auto" w:fill="FFFFFF"/>
          <w:lang w:val="en-US"/>
        </w:rPr>
        <w:t>tandardize the use of parts, screws, connectors, cables, lines, among others.</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Guidelines related to the attribute testability and diagnosis</w:t>
      </w:r>
    </w:p>
    <w:p w:rsidR="005552BA"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guidelines that help the designer to define a product </w:t>
      </w:r>
      <w:r w:rsidR="002621C4"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w:t>
      </w:r>
      <w:r w:rsidR="002621C4"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testability</w:t>
      </w:r>
      <w:r w:rsidR="005552BA"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and diagnostics are:</w:t>
      </w:r>
    </w:p>
    <w:p w:rsidR="005552BA" w:rsidRPr="004D1C81" w:rsidRDefault="00782249"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w:t>
      </w:r>
      <w:r w:rsidR="00ED670A" w:rsidRPr="004D1C81">
        <w:rPr>
          <w:rStyle w:val="apple-style-span"/>
          <w:color w:val="000000"/>
          <w:shd w:val="clear" w:color="auto" w:fill="FFFFFF"/>
          <w:lang w:val="en-US"/>
        </w:rPr>
        <w:t>G</w:t>
      </w:r>
      <w:r w:rsidR="002755F7" w:rsidRPr="004D1C81">
        <w:rPr>
          <w:rStyle w:val="apple-style-span"/>
          <w:color w:val="000000"/>
          <w:shd w:val="clear" w:color="auto" w:fill="FFFFFF"/>
          <w:lang w:val="en-US"/>
        </w:rPr>
        <w:t>-01-Consider the level of repair as part of the analysis of testability;</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02 Desig</w:t>
      </w:r>
      <w:r w:rsidR="000C165C">
        <w:rPr>
          <w:rStyle w:val="apple-style-span"/>
          <w:color w:val="000000"/>
          <w:shd w:val="clear" w:color="auto" w:fill="FFFFFF"/>
          <w:lang w:val="en-US"/>
        </w:rPr>
        <w:t>n</w:t>
      </w:r>
      <w:r w:rsidRPr="004D1C81">
        <w:rPr>
          <w:rStyle w:val="apple-style-span"/>
          <w:color w:val="000000"/>
          <w:shd w:val="clear" w:color="auto" w:fill="FFFFFF"/>
          <w:lang w:val="en-US"/>
        </w:rPr>
        <w:t xml:space="preserve"> the test points accessible without removing the system of</w:t>
      </w:r>
      <w:r w:rsidR="005552BA"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modules and components;</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03 Ensure the accessibility of external test points;</w:t>
      </w:r>
    </w:p>
    <w:p w:rsidR="002621C4" w:rsidRPr="004D1C81" w:rsidRDefault="00782249"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TEST-G</w:t>
      </w:r>
      <w:r w:rsidR="002755F7" w:rsidRPr="004D1C81">
        <w:rPr>
          <w:rStyle w:val="apple-style-span"/>
          <w:color w:val="000000"/>
          <w:shd w:val="clear" w:color="auto" w:fill="FFFFFF"/>
          <w:lang w:val="en-US"/>
        </w:rPr>
        <w:t>-04 Identify each test point with an appropriate name or symbol;</w:t>
      </w:r>
    </w:p>
    <w:p w:rsidR="005552BA" w:rsidRPr="004D1C81" w:rsidRDefault="00782249" w:rsidP="00043D90">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TEST-G</w:t>
      </w:r>
      <w:r w:rsidR="002755F7" w:rsidRPr="004D1C81">
        <w:rPr>
          <w:rStyle w:val="apple-style-span"/>
          <w:color w:val="000000"/>
          <w:shd w:val="clear" w:color="auto" w:fill="FFFFFF"/>
          <w:lang w:val="en-US"/>
        </w:rPr>
        <w:t>-05 Identify each test point with the sign of tolerance or limits that should be measured;</w:t>
      </w:r>
    </w:p>
    <w:p w:rsidR="005552BA" w:rsidRPr="00A90A27" w:rsidRDefault="002755F7" w:rsidP="004D1C81">
      <w:pPr>
        <w:spacing w:line="240" w:lineRule="auto"/>
        <w:ind w:left="284"/>
        <w:rPr>
          <w:rStyle w:val="apple-style-span"/>
          <w:shd w:val="clear" w:color="auto" w:fill="FFFFFF"/>
          <w:lang w:val="en-US"/>
        </w:rPr>
      </w:pPr>
      <w:r w:rsidRPr="004D1C81">
        <w:rPr>
          <w:rStyle w:val="apple-style-span"/>
          <w:color w:val="000000"/>
          <w:shd w:val="clear" w:color="auto" w:fill="FFFFFF"/>
          <w:lang w:val="en-US"/>
        </w:rPr>
        <w:t>TEST</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 xml:space="preserve">06 Find the </w:t>
      </w:r>
      <w:r w:rsidR="000C165C" w:rsidRPr="004D1C81">
        <w:rPr>
          <w:rStyle w:val="apple-style-span"/>
          <w:color w:val="000000"/>
          <w:shd w:val="clear" w:color="auto" w:fill="FFFFFF"/>
          <w:lang w:val="en-US"/>
        </w:rPr>
        <w:t xml:space="preserve">test </w:t>
      </w:r>
      <w:r w:rsidRPr="004D1C81">
        <w:rPr>
          <w:rStyle w:val="apple-style-span"/>
          <w:color w:val="000000"/>
          <w:shd w:val="clear" w:color="auto" w:fill="FFFFFF"/>
          <w:lang w:val="en-US"/>
        </w:rPr>
        <w:t>points in order to reduce the search time, i</w:t>
      </w:r>
      <w:r w:rsidR="000C165C">
        <w:rPr>
          <w:rStyle w:val="apple-style-span"/>
          <w:color w:val="000000"/>
          <w:shd w:val="clear" w:color="auto" w:fill="FFFFFF"/>
          <w:lang w:val="en-US"/>
        </w:rPr>
        <w:t>.</w:t>
      </w:r>
      <w:r w:rsidRPr="004D1C81">
        <w:rPr>
          <w:rStyle w:val="apple-style-span"/>
          <w:color w:val="000000"/>
          <w:shd w:val="clear" w:color="auto" w:fill="FFFFFF"/>
          <w:lang w:val="en-US"/>
        </w:rPr>
        <w:t>e, near the main access openings, and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07 Protect test points properly.</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Recommendations related to the attribute testability and diagnosis</w:t>
      </w:r>
    </w:p>
    <w:p w:rsidR="002621C4"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attribute testability and diagnostic </w:t>
      </w:r>
      <w:r w:rsidR="00735171" w:rsidRPr="004D1C81">
        <w:rPr>
          <w:rStyle w:val="apple-style-span"/>
          <w:color w:val="000000"/>
          <w:shd w:val="clear" w:color="auto" w:fill="FFFFFF"/>
          <w:lang w:val="en-US"/>
        </w:rPr>
        <w:t>are</w:t>
      </w:r>
      <w:r w:rsidRPr="004D1C81">
        <w:rPr>
          <w:rStyle w:val="apple-style-span"/>
          <w:color w:val="000000"/>
          <w:shd w:val="clear" w:color="auto" w:fill="FFFFFF"/>
          <w:lang w:val="en-US"/>
        </w:rPr>
        <w:t>:</w:t>
      </w:r>
    </w:p>
    <w:p w:rsidR="002621C4"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TEST-R-01 Design for testability simultaneously with the design of the equipment;</w:t>
      </w:r>
    </w:p>
    <w:p w:rsidR="0073517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TEST-R-02 Consider solutions BIT / BITE;</w:t>
      </w:r>
    </w:p>
    <w:p w:rsidR="00735171"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TEST-R-03 to ensure the testability of the product evolution from the information analysis of tests and experiments;</w:t>
      </w:r>
    </w:p>
    <w:p w:rsidR="002621C4"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TEST-R-04 Plan the points test for compatibility with the levels of maintenance skills;</w:t>
      </w:r>
    </w:p>
    <w:p w:rsidR="002621C4"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TEST-R-05 Use the FMEA methodology as part of the analysis of testability, and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TEST-R-06 Develop a format step by step instructions for use of test equipment.</w:t>
      </w:r>
    </w:p>
    <w:p w:rsidR="005552BA" w:rsidRPr="00043D90" w:rsidRDefault="005552BA"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G</w:t>
      </w:r>
      <w:r w:rsidR="002755F7" w:rsidRPr="00043D90">
        <w:rPr>
          <w:rStyle w:val="apple-style-span"/>
          <w:b/>
          <w:color w:val="000000"/>
          <w:shd w:val="clear" w:color="auto" w:fill="FFFFFF"/>
          <w:lang w:val="en-US"/>
        </w:rPr>
        <w:t>uidelines related to the attribute</w:t>
      </w:r>
      <w:r w:rsidRPr="00043D90">
        <w:rPr>
          <w:rStyle w:val="apple-style-span"/>
          <w:b/>
          <w:color w:val="000000"/>
          <w:shd w:val="clear" w:color="auto" w:fill="FFFFFF"/>
          <w:lang w:val="en-US"/>
        </w:rPr>
        <w:t xml:space="preserve"> Ergonomic</w:t>
      </w:r>
      <w:r w:rsidR="000C165C">
        <w:rPr>
          <w:rStyle w:val="apple-style-span"/>
          <w:b/>
          <w:color w:val="000000"/>
          <w:shd w:val="clear" w:color="auto" w:fill="FFFFFF"/>
          <w:lang w:val="en-US"/>
        </w:rPr>
        <w:t>s</w:t>
      </w:r>
    </w:p>
    <w:p w:rsidR="005552BA"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Over the years, professionals working in maintenance area have developed several guidelines for designers, considered useful for improving </w:t>
      </w:r>
      <w:r w:rsidR="000C165C">
        <w:rPr>
          <w:rStyle w:val="apple-style-span"/>
          <w:color w:val="000000"/>
          <w:shd w:val="clear" w:color="auto" w:fill="FFFFFF"/>
          <w:lang w:val="en-US"/>
        </w:rPr>
        <w:t xml:space="preserve">related </w:t>
      </w:r>
      <w:r w:rsidRPr="004D1C81">
        <w:rPr>
          <w:rStyle w:val="apple-style-span"/>
          <w:color w:val="000000"/>
          <w:shd w:val="clear" w:color="auto" w:fill="FFFFFF"/>
          <w:lang w:val="en-US"/>
        </w:rPr>
        <w:t>safety.</w:t>
      </w:r>
      <w:r w:rsidR="002621C4" w:rsidRPr="004D1C81">
        <w:rPr>
          <w:rStyle w:val="apple-style-span"/>
          <w:color w:val="000000"/>
          <w:shd w:val="clear" w:color="auto" w:fill="FFFFFF"/>
          <w:lang w:val="en-US"/>
        </w:rPr>
        <w:t xml:space="preserve"> </w:t>
      </w:r>
      <w:r w:rsidRPr="004D1C81">
        <w:rPr>
          <w:rStyle w:val="apple-style-span"/>
          <w:color w:val="000000"/>
          <w:shd w:val="clear" w:color="auto" w:fill="FFFFFF"/>
          <w:lang w:val="en-US"/>
        </w:rPr>
        <w:t xml:space="preserve">Some guidelines that help the designer to define a product </w:t>
      </w:r>
      <w:r w:rsidR="002621C4" w:rsidRPr="004D1C81">
        <w:rPr>
          <w:rStyle w:val="apple-style-span"/>
          <w:color w:val="000000"/>
          <w:shd w:val="clear" w:color="auto" w:fill="FFFFFF"/>
          <w:lang w:val="en-US"/>
        </w:rPr>
        <w:t xml:space="preserve">with the </w:t>
      </w:r>
      <w:r w:rsidRPr="004D1C81">
        <w:rPr>
          <w:rStyle w:val="apple-style-span"/>
          <w:color w:val="000000"/>
          <w:shd w:val="clear" w:color="auto" w:fill="FFFFFF"/>
          <w:lang w:val="en-US"/>
        </w:rPr>
        <w:t>attribute ergonomics are:</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01 Pay close attention to typical human behavior, eliminate or reduce the need for special tools;</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02 Develop projects / processes so that the probability of maintenance error is minimized;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 xml:space="preserve">03 Develop projects with easy access to parts </w:t>
      </w:r>
      <w:r w:rsidR="000C165C">
        <w:rPr>
          <w:rStyle w:val="apple-style-span"/>
          <w:color w:val="000000"/>
          <w:shd w:val="clear" w:color="auto" w:fill="FFFFFF"/>
          <w:lang w:val="en-US"/>
        </w:rPr>
        <w:t xml:space="preserve">requiring </w:t>
      </w:r>
      <w:r w:rsidRPr="004D1C81">
        <w:rPr>
          <w:rStyle w:val="apple-style-span"/>
          <w:color w:val="000000"/>
          <w:shd w:val="clear" w:color="auto" w:fill="FFFFFF"/>
          <w:lang w:val="en-US"/>
        </w:rPr>
        <w:t>maintenance are easy to check, replace or remove;</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04 Incorporate effective projects to prevent damage or injury in the event of a failure, and</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w:t>
      </w:r>
      <w:r w:rsidR="0056209A" w:rsidRPr="004D1C81">
        <w:rPr>
          <w:rStyle w:val="apple-style-span"/>
          <w:color w:val="000000"/>
          <w:shd w:val="clear" w:color="auto" w:fill="FFFFFF"/>
          <w:lang w:val="en-US"/>
        </w:rPr>
        <w:t>-G-</w:t>
      </w:r>
      <w:r w:rsidRPr="004D1C81">
        <w:rPr>
          <w:rStyle w:val="apple-style-span"/>
          <w:color w:val="000000"/>
          <w:shd w:val="clear" w:color="auto" w:fill="FFFFFF"/>
          <w:lang w:val="en-US"/>
        </w:rPr>
        <w:t>05 Install adequate locks to block access to dangerous places and provide protective effective against moving parts.</w:t>
      </w:r>
    </w:p>
    <w:p w:rsidR="005552BA" w:rsidRPr="00043D90" w:rsidRDefault="002755F7" w:rsidP="00043D90">
      <w:pPr>
        <w:spacing w:before="120" w:line="240" w:lineRule="auto"/>
        <w:rPr>
          <w:rStyle w:val="apple-style-span"/>
          <w:b/>
          <w:color w:val="000000"/>
          <w:shd w:val="clear" w:color="auto" w:fill="FFFFFF"/>
          <w:lang w:val="en-US"/>
        </w:rPr>
      </w:pPr>
      <w:r w:rsidRPr="00043D90">
        <w:rPr>
          <w:rStyle w:val="apple-style-span"/>
          <w:b/>
          <w:color w:val="000000"/>
          <w:shd w:val="clear" w:color="auto" w:fill="FFFFFF"/>
          <w:lang w:val="en-US"/>
        </w:rPr>
        <w:t>Recommendations related to the attribute ergonomics</w:t>
      </w:r>
    </w:p>
    <w:p w:rsidR="00735171" w:rsidRPr="004D1C81" w:rsidRDefault="002755F7" w:rsidP="00043D90">
      <w:pPr>
        <w:spacing w:line="240" w:lineRule="auto"/>
        <w:rPr>
          <w:rStyle w:val="apple-style-span"/>
          <w:color w:val="000000"/>
          <w:shd w:val="clear" w:color="auto" w:fill="FFFFFF"/>
          <w:lang w:val="en-US"/>
        </w:rPr>
      </w:pPr>
      <w:r w:rsidRPr="004D1C81">
        <w:rPr>
          <w:rStyle w:val="apple-style-span"/>
          <w:color w:val="000000"/>
          <w:shd w:val="clear" w:color="auto" w:fill="FFFFFF"/>
          <w:lang w:val="en-US"/>
        </w:rPr>
        <w:t xml:space="preserve">Some design recommendations related to the attribute ergonomic </w:t>
      </w:r>
      <w:r w:rsidR="00735171" w:rsidRPr="004D1C81">
        <w:rPr>
          <w:rStyle w:val="apple-style-span"/>
          <w:color w:val="000000"/>
          <w:shd w:val="clear" w:color="auto" w:fill="FFFFFF"/>
          <w:lang w:val="en-US"/>
        </w:rPr>
        <w:t>are</w:t>
      </w:r>
      <w:r w:rsidRPr="004D1C81">
        <w:rPr>
          <w:rStyle w:val="apple-style-span"/>
          <w:color w:val="000000"/>
          <w:shd w:val="clear" w:color="auto" w:fill="FFFFFF"/>
          <w:lang w:val="en-US"/>
        </w:rPr>
        <w:t>:</w:t>
      </w:r>
    </w:p>
    <w:p w:rsidR="005552BA" w:rsidRPr="004D1C81" w:rsidRDefault="002755F7" w:rsidP="004D1C81">
      <w:pPr>
        <w:spacing w:line="240" w:lineRule="auto"/>
        <w:ind w:left="284"/>
        <w:rPr>
          <w:rStyle w:val="apple-style-span"/>
          <w:color w:val="000000"/>
          <w:shd w:val="clear" w:color="auto" w:fill="FFFFFF"/>
          <w:lang w:val="en-US"/>
        </w:rPr>
      </w:pPr>
      <w:r w:rsidRPr="004D1C81">
        <w:rPr>
          <w:rStyle w:val="apple-style-span"/>
          <w:color w:val="000000"/>
          <w:shd w:val="clear" w:color="auto" w:fill="FFFFFF"/>
          <w:lang w:val="en-US"/>
        </w:rPr>
        <w:t>ERGO-R-01 incorporate appropriate devices and measures for early detection or prediction of all types of potential failures so that maintenance can be performed before actual failure with a reduced risk of danger.</w:t>
      </w:r>
    </w:p>
    <w:p w:rsidR="004943D7" w:rsidRDefault="0049727A" w:rsidP="0049727A">
      <w:pPr>
        <w:pStyle w:val="ITA-TextoNormal"/>
        <w:spacing w:before="120" w:line="240" w:lineRule="auto"/>
        <w:ind w:firstLine="0"/>
        <w:rPr>
          <w:rStyle w:val="hps"/>
          <w:b/>
          <w:color w:val="000000"/>
          <w:lang w:val="en-US"/>
        </w:rPr>
      </w:pPr>
      <w:r>
        <w:rPr>
          <w:rStyle w:val="hps"/>
          <w:b/>
          <w:color w:val="000000"/>
          <w:lang w:val="en-US"/>
        </w:rPr>
        <w:t>C</w:t>
      </w:r>
      <w:r w:rsidRPr="0049727A">
        <w:rPr>
          <w:rStyle w:val="hps"/>
          <w:b/>
          <w:color w:val="000000"/>
          <w:lang w:val="en-US"/>
        </w:rPr>
        <w:t>onclusions</w:t>
      </w:r>
    </w:p>
    <w:p w:rsidR="000C165C" w:rsidRDefault="000C165C" w:rsidP="000C165C">
      <w:pPr>
        <w:pStyle w:val="ITA-TextoNormal"/>
        <w:spacing w:before="120" w:line="240" w:lineRule="auto"/>
        <w:ind w:firstLine="0"/>
        <w:rPr>
          <w:rStyle w:val="hps"/>
          <w:color w:val="000000"/>
          <w:lang w:val="en-US"/>
        </w:rPr>
      </w:pPr>
      <w:r w:rsidRPr="000C165C">
        <w:rPr>
          <w:rStyle w:val="hps"/>
          <w:color w:val="000000"/>
          <w:lang w:val="en-US"/>
        </w:rPr>
        <w:t>Products within complex systems designs</w:t>
      </w:r>
      <w:r w:rsidRPr="000C165C">
        <w:rPr>
          <w:rStyle w:val="hps"/>
        </w:rPr>
        <w:t xml:space="preserve">, </w:t>
      </w:r>
      <w:r w:rsidRPr="0049727A">
        <w:rPr>
          <w:rStyle w:val="hps"/>
          <w:color w:val="000000"/>
          <w:lang w:val="en-US"/>
        </w:rPr>
        <w:t xml:space="preserve">such </w:t>
      </w:r>
      <w:r w:rsidRPr="000C165C">
        <w:rPr>
          <w:rStyle w:val="hps"/>
          <w:color w:val="000000"/>
          <w:lang w:val="en-US"/>
        </w:rPr>
        <w:t>those in the</w:t>
      </w:r>
      <w:r>
        <w:rPr>
          <w:rStyle w:val="hps"/>
          <w:color w:val="000000"/>
          <w:lang w:val="en-US"/>
        </w:rPr>
        <w:t xml:space="preserve"> </w:t>
      </w:r>
      <w:r w:rsidRPr="0049727A">
        <w:rPr>
          <w:rStyle w:val="hps"/>
          <w:color w:val="000000"/>
          <w:lang w:val="en-US"/>
        </w:rPr>
        <w:t>aviation industry</w:t>
      </w:r>
      <w:r w:rsidRPr="000C165C">
        <w:rPr>
          <w:rStyle w:val="hps"/>
        </w:rPr>
        <w:t xml:space="preserve">, </w:t>
      </w:r>
      <w:r w:rsidRPr="000C165C">
        <w:rPr>
          <w:rStyle w:val="hps"/>
          <w:color w:val="000000"/>
          <w:lang w:val="en-US"/>
        </w:rPr>
        <w:t>requires</w:t>
      </w:r>
      <w:r w:rsidRPr="000C165C">
        <w:rPr>
          <w:rStyle w:val="hps"/>
        </w:rPr>
        <w:t xml:space="preserve"> </w:t>
      </w:r>
      <w:r w:rsidRPr="000C165C">
        <w:rPr>
          <w:rStyle w:val="hps"/>
          <w:color w:val="000000"/>
          <w:lang w:val="en-US"/>
        </w:rPr>
        <w:t>management</w:t>
      </w:r>
      <w:r>
        <w:rPr>
          <w:rStyle w:val="hps"/>
          <w:color w:val="000000"/>
          <w:lang w:val="en-US"/>
        </w:rPr>
        <w:t xml:space="preserve"> </w:t>
      </w:r>
      <w:r w:rsidRPr="0049727A">
        <w:rPr>
          <w:rStyle w:val="hps"/>
          <w:color w:val="000000"/>
          <w:lang w:val="en-US"/>
        </w:rPr>
        <w:t>of the maintainability concepts to support</w:t>
      </w:r>
      <w:r>
        <w:rPr>
          <w:rStyle w:val="hps"/>
          <w:color w:val="000000"/>
          <w:lang w:val="en-US"/>
        </w:rPr>
        <w:t xml:space="preserve"> </w:t>
      </w:r>
      <w:r w:rsidRPr="0049727A">
        <w:rPr>
          <w:rStyle w:val="hps"/>
          <w:color w:val="000000"/>
          <w:lang w:val="en-US"/>
        </w:rPr>
        <w:t xml:space="preserve">the engineering processes, </w:t>
      </w:r>
      <w:r>
        <w:rPr>
          <w:rStyle w:val="hps"/>
          <w:color w:val="000000"/>
          <w:lang w:val="en-US"/>
        </w:rPr>
        <w:t>m</w:t>
      </w:r>
      <w:r w:rsidRPr="0049727A">
        <w:rPr>
          <w:rStyle w:val="hps"/>
          <w:color w:val="000000"/>
          <w:lang w:val="en-US"/>
        </w:rPr>
        <w:t>aintenance,</w:t>
      </w:r>
      <w:r>
        <w:rPr>
          <w:rStyle w:val="hps"/>
          <w:color w:val="000000"/>
          <w:lang w:val="en-US"/>
        </w:rPr>
        <w:t xml:space="preserve"> </w:t>
      </w:r>
      <w:r w:rsidRPr="000C165C">
        <w:rPr>
          <w:rStyle w:val="hps"/>
        </w:rPr>
        <w:t>authority safe</w:t>
      </w:r>
      <w:r w:rsidRPr="0049727A">
        <w:rPr>
          <w:rStyle w:val="hps"/>
          <w:color w:val="000000"/>
          <w:lang w:val="en-US"/>
        </w:rPr>
        <w:t>ty</w:t>
      </w:r>
      <w:r>
        <w:rPr>
          <w:rStyle w:val="hps"/>
          <w:color w:val="000000"/>
          <w:lang w:val="en-US"/>
        </w:rPr>
        <w:t xml:space="preserve"> </w:t>
      </w:r>
      <w:r w:rsidRPr="0049727A">
        <w:rPr>
          <w:rStyle w:val="hps"/>
          <w:color w:val="000000"/>
          <w:lang w:val="en-US"/>
        </w:rPr>
        <w:t>requirements</w:t>
      </w:r>
      <w:r>
        <w:rPr>
          <w:rStyle w:val="hps"/>
          <w:color w:val="000000"/>
          <w:lang w:val="en-US"/>
        </w:rPr>
        <w:t xml:space="preserve"> </w:t>
      </w:r>
      <w:r w:rsidRPr="0049727A">
        <w:rPr>
          <w:rStyle w:val="hps"/>
          <w:color w:val="000000"/>
          <w:lang w:val="en-US"/>
        </w:rPr>
        <w:t>and</w:t>
      </w:r>
      <w:r>
        <w:rPr>
          <w:rStyle w:val="hps"/>
          <w:color w:val="000000"/>
          <w:lang w:val="en-US"/>
        </w:rPr>
        <w:t xml:space="preserve"> </w:t>
      </w:r>
      <w:r w:rsidRPr="0049727A">
        <w:rPr>
          <w:rStyle w:val="hps"/>
          <w:color w:val="000000"/>
          <w:lang w:val="en-US"/>
        </w:rPr>
        <w:t>requirements</w:t>
      </w:r>
      <w:r>
        <w:rPr>
          <w:rStyle w:val="hps"/>
          <w:color w:val="000000"/>
          <w:lang w:val="en-US"/>
        </w:rPr>
        <w:t xml:space="preserve"> </w:t>
      </w:r>
      <w:r w:rsidRPr="0049727A">
        <w:rPr>
          <w:rStyle w:val="hps"/>
          <w:color w:val="000000"/>
          <w:lang w:val="en-US"/>
        </w:rPr>
        <w:t>associated</w:t>
      </w:r>
      <w:r>
        <w:rPr>
          <w:rStyle w:val="hps"/>
          <w:color w:val="000000"/>
          <w:lang w:val="en-US"/>
        </w:rPr>
        <w:t xml:space="preserve"> </w:t>
      </w:r>
      <w:r w:rsidRPr="0049727A">
        <w:rPr>
          <w:rStyle w:val="hps"/>
          <w:color w:val="000000"/>
          <w:lang w:val="en-US"/>
        </w:rPr>
        <w:t>with</w:t>
      </w:r>
      <w:r>
        <w:rPr>
          <w:rStyle w:val="hps"/>
          <w:color w:val="000000"/>
          <w:lang w:val="en-US"/>
        </w:rPr>
        <w:t xml:space="preserve"> t</w:t>
      </w:r>
      <w:r w:rsidRPr="0049727A">
        <w:rPr>
          <w:rStyle w:val="hps"/>
          <w:color w:val="000000"/>
          <w:lang w:val="en-US"/>
        </w:rPr>
        <w:t>he</w:t>
      </w:r>
      <w:r>
        <w:rPr>
          <w:rStyle w:val="hps"/>
          <w:color w:val="000000"/>
          <w:lang w:val="en-US"/>
        </w:rPr>
        <w:t xml:space="preserve"> continued </w:t>
      </w:r>
      <w:r w:rsidRPr="0049727A">
        <w:rPr>
          <w:rStyle w:val="hps"/>
          <w:color w:val="000000"/>
          <w:lang w:val="en-US"/>
        </w:rPr>
        <w:t>airworthiness.</w:t>
      </w:r>
    </w:p>
    <w:p w:rsidR="0049727A" w:rsidRDefault="0049727A" w:rsidP="00686BF5">
      <w:pPr>
        <w:pStyle w:val="ITA-TextoNormal"/>
        <w:spacing w:before="120" w:line="240" w:lineRule="auto"/>
        <w:ind w:firstLine="0"/>
        <w:rPr>
          <w:rStyle w:val="hps"/>
          <w:color w:val="000000"/>
          <w:lang w:val="en-US"/>
        </w:rPr>
      </w:pPr>
      <w:r w:rsidRPr="0049727A">
        <w:rPr>
          <w:rStyle w:val="hps"/>
          <w:color w:val="000000"/>
          <w:lang w:val="en-US"/>
        </w:rPr>
        <w:t>The establishment of</w:t>
      </w:r>
      <w:r w:rsidR="002621C4">
        <w:rPr>
          <w:rStyle w:val="hps"/>
          <w:color w:val="000000"/>
          <w:lang w:val="en-US"/>
        </w:rPr>
        <w:t xml:space="preserve"> </w:t>
      </w:r>
      <w:r w:rsidRPr="0049727A">
        <w:rPr>
          <w:rStyle w:val="hps"/>
          <w:color w:val="000000"/>
          <w:lang w:val="en-US"/>
        </w:rPr>
        <w:t>guidelines and</w:t>
      </w:r>
      <w:r w:rsidR="002621C4">
        <w:rPr>
          <w:rStyle w:val="hps"/>
          <w:color w:val="000000"/>
          <w:lang w:val="en-US"/>
        </w:rPr>
        <w:t xml:space="preserve"> </w:t>
      </w:r>
      <w:r w:rsidRPr="0049727A">
        <w:rPr>
          <w:rStyle w:val="hps"/>
          <w:color w:val="000000"/>
          <w:lang w:val="en-US"/>
        </w:rPr>
        <w:t>recommendations</w:t>
      </w:r>
      <w:r w:rsidR="002621C4">
        <w:rPr>
          <w:rStyle w:val="hps"/>
          <w:color w:val="000000"/>
          <w:lang w:val="en-US"/>
        </w:rPr>
        <w:t xml:space="preserve"> </w:t>
      </w:r>
      <w:r w:rsidRPr="0049727A">
        <w:rPr>
          <w:rStyle w:val="hps"/>
          <w:color w:val="000000"/>
          <w:lang w:val="en-US"/>
        </w:rPr>
        <w:t>with focus on</w:t>
      </w:r>
      <w:r w:rsidR="002621C4">
        <w:rPr>
          <w:rStyle w:val="hps"/>
          <w:color w:val="000000"/>
          <w:lang w:val="en-US"/>
        </w:rPr>
        <w:t xml:space="preserve"> </w:t>
      </w:r>
      <w:r w:rsidRPr="0049727A">
        <w:rPr>
          <w:rStyle w:val="hps"/>
          <w:color w:val="000000"/>
          <w:lang w:val="en-US"/>
        </w:rPr>
        <w:t>maintainability</w:t>
      </w:r>
      <w:r>
        <w:rPr>
          <w:rStyle w:val="hps"/>
          <w:color w:val="000000"/>
          <w:lang w:val="en-US"/>
        </w:rPr>
        <w:t xml:space="preserve"> </w:t>
      </w:r>
      <w:r w:rsidRPr="0049727A">
        <w:rPr>
          <w:rStyle w:val="hps"/>
          <w:color w:val="000000"/>
          <w:lang w:val="en-US"/>
        </w:rPr>
        <w:t>helps to reduce</w:t>
      </w:r>
      <w:r w:rsidR="002621C4">
        <w:rPr>
          <w:rStyle w:val="hps"/>
          <w:color w:val="000000"/>
          <w:lang w:val="en-US"/>
        </w:rPr>
        <w:t xml:space="preserve"> </w:t>
      </w:r>
      <w:r w:rsidRPr="0049727A">
        <w:rPr>
          <w:rStyle w:val="hps"/>
          <w:color w:val="000000"/>
          <w:lang w:val="en-US"/>
        </w:rPr>
        <w:t>the number of</w:t>
      </w:r>
      <w:r w:rsidR="002621C4">
        <w:rPr>
          <w:rStyle w:val="hps"/>
          <w:color w:val="000000"/>
          <w:lang w:val="en-US"/>
        </w:rPr>
        <w:t xml:space="preserve"> </w:t>
      </w:r>
      <w:r w:rsidRPr="0049727A">
        <w:rPr>
          <w:rStyle w:val="hps"/>
          <w:color w:val="000000"/>
          <w:lang w:val="en-US"/>
        </w:rPr>
        <w:t>operational problems</w:t>
      </w:r>
      <w:r w:rsidR="002621C4">
        <w:rPr>
          <w:rStyle w:val="hps"/>
          <w:color w:val="000000"/>
          <w:lang w:val="en-US"/>
        </w:rPr>
        <w:t xml:space="preserve"> </w:t>
      </w:r>
      <w:r w:rsidRPr="0049727A">
        <w:rPr>
          <w:rStyle w:val="hps"/>
          <w:color w:val="000000"/>
          <w:lang w:val="en-US"/>
        </w:rPr>
        <w:t>related with maintenance activities</w:t>
      </w:r>
      <w:r w:rsidRPr="0049727A">
        <w:rPr>
          <w:rStyle w:val="apple-style-span"/>
          <w:color w:val="000000"/>
          <w:lang w:val="en-US"/>
        </w:rPr>
        <w:t>,</w:t>
      </w:r>
      <w:r w:rsidR="002621C4">
        <w:rPr>
          <w:rStyle w:val="apple-style-span"/>
          <w:color w:val="000000"/>
          <w:lang w:val="en-US"/>
        </w:rPr>
        <w:t xml:space="preserve"> </w:t>
      </w:r>
      <w:r w:rsidRPr="0049727A">
        <w:rPr>
          <w:rStyle w:val="hps"/>
          <w:color w:val="000000"/>
          <w:lang w:val="en-US"/>
        </w:rPr>
        <w:t>and</w:t>
      </w:r>
      <w:r w:rsidR="002621C4">
        <w:rPr>
          <w:rStyle w:val="hps"/>
          <w:color w:val="000000"/>
          <w:lang w:val="en-US"/>
        </w:rPr>
        <w:t xml:space="preserve"> </w:t>
      </w:r>
      <w:r w:rsidRPr="0049727A">
        <w:rPr>
          <w:rStyle w:val="hps"/>
          <w:color w:val="000000"/>
          <w:lang w:val="en-US"/>
        </w:rPr>
        <w:t>necessary</w:t>
      </w:r>
      <w:r>
        <w:rPr>
          <w:rStyle w:val="hps"/>
          <w:color w:val="000000"/>
          <w:lang w:val="en-US"/>
        </w:rPr>
        <w:t xml:space="preserve"> </w:t>
      </w:r>
      <w:r w:rsidRPr="0049727A">
        <w:rPr>
          <w:rStyle w:val="hps"/>
          <w:color w:val="000000"/>
          <w:lang w:val="en-US"/>
        </w:rPr>
        <w:t xml:space="preserve">actions </w:t>
      </w:r>
      <w:r>
        <w:rPr>
          <w:rStyle w:val="hps"/>
          <w:color w:val="000000"/>
          <w:lang w:val="en-US"/>
        </w:rPr>
        <w:t>to</w:t>
      </w:r>
      <w:r w:rsidR="002621C4">
        <w:rPr>
          <w:rStyle w:val="hps"/>
          <w:color w:val="000000"/>
          <w:lang w:val="en-US"/>
        </w:rPr>
        <w:t xml:space="preserve"> </w:t>
      </w:r>
      <w:r w:rsidRPr="0049727A">
        <w:rPr>
          <w:rStyle w:val="hps"/>
          <w:color w:val="000000"/>
          <w:lang w:val="en-US"/>
        </w:rPr>
        <w:t>maint</w:t>
      </w:r>
      <w:r w:rsidR="000C165C">
        <w:rPr>
          <w:rStyle w:val="hps"/>
          <w:color w:val="000000"/>
          <w:lang w:val="en-US"/>
        </w:rPr>
        <w:t>ain</w:t>
      </w:r>
      <w:r w:rsidR="002621C4">
        <w:rPr>
          <w:rStyle w:val="hps"/>
          <w:color w:val="000000"/>
          <w:lang w:val="en-US"/>
        </w:rPr>
        <w:t xml:space="preserve"> </w:t>
      </w:r>
      <w:r w:rsidRPr="0049727A">
        <w:rPr>
          <w:rStyle w:val="hps"/>
          <w:color w:val="000000"/>
          <w:lang w:val="en-US"/>
        </w:rPr>
        <w:t>or restore</w:t>
      </w:r>
      <w:r w:rsidR="002621C4">
        <w:rPr>
          <w:rStyle w:val="hps"/>
          <w:color w:val="000000"/>
          <w:lang w:val="en-US"/>
        </w:rPr>
        <w:t xml:space="preserve"> </w:t>
      </w:r>
      <w:r w:rsidRPr="0049727A">
        <w:rPr>
          <w:rStyle w:val="hps"/>
          <w:color w:val="000000"/>
          <w:lang w:val="en-US"/>
        </w:rPr>
        <w:t>the product to</w:t>
      </w:r>
      <w:r w:rsidR="002621C4">
        <w:rPr>
          <w:rStyle w:val="hps"/>
          <w:color w:val="000000"/>
          <w:lang w:val="en-US"/>
        </w:rPr>
        <w:t xml:space="preserve"> </w:t>
      </w:r>
      <w:r w:rsidRPr="0049727A">
        <w:rPr>
          <w:rStyle w:val="hps"/>
          <w:color w:val="000000"/>
          <w:lang w:val="en-US"/>
        </w:rPr>
        <w:t>an</w:t>
      </w:r>
      <w:r w:rsidR="002621C4">
        <w:rPr>
          <w:rStyle w:val="hps"/>
          <w:color w:val="000000"/>
          <w:lang w:val="en-US"/>
        </w:rPr>
        <w:t xml:space="preserve"> </w:t>
      </w:r>
      <w:r w:rsidRPr="0049727A">
        <w:rPr>
          <w:rStyle w:val="hps"/>
          <w:color w:val="000000"/>
          <w:lang w:val="en-US"/>
        </w:rPr>
        <w:t>operational condition</w:t>
      </w:r>
      <w:r w:rsidR="002621C4">
        <w:rPr>
          <w:rStyle w:val="hps"/>
          <w:color w:val="000000"/>
          <w:lang w:val="en-US"/>
        </w:rPr>
        <w:t xml:space="preserve"> </w:t>
      </w:r>
      <w:r w:rsidRPr="0049727A">
        <w:rPr>
          <w:rStyle w:val="hps"/>
          <w:color w:val="000000"/>
          <w:lang w:val="en-US"/>
        </w:rPr>
        <w:t>after a failure</w:t>
      </w:r>
      <w:r w:rsidRPr="0049727A">
        <w:rPr>
          <w:rStyle w:val="apple-style-span"/>
          <w:color w:val="000000"/>
          <w:lang w:val="en-US"/>
        </w:rPr>
        <w:t>, improving the</w:t>
      </w:r>
      <w:r w:rsidR="002621C4">
        <w:rPr>
          <w:rStyle w:val="apple-style-span"/>
          <w:color w:val="000000"/>
          <w:lang w:val="en-US"/>
        </w:rPr>
        <w:t xml:space="preserve"> </w:t>
      </w:r>
      <w:r w:rsidRPr="0049727A">
        <w:rPr>
          <w:rStyle w:val="hps"/>
          <w:color w:val="000000"/>
          <w:lang w:val="en-US"/>
        </w:rPr>
        <w:t>availability,</w:t>
      </w:r>
      <w:r w:rsidR="002621C4">
        <w:rPr>
          <w:rStyle w:val="hps"/>
          <w:color w:val="000000"/>
          <w:lang w:val="en-US"/>
        </w:rPr>
        <w:t xml:space="preserve"> </w:t>
      </w:r>
      <w:r w:rsidRPr="0049727A">
        <w:rPr>
          <w:rStyle w:val="hps"/>
          <w:color w:val="000000"/>
          <w:lang w:val="en-US"/>
        </w:rPr>
        <w:t>and minimizing life cycle</w:t>
      </w:r>
      <w:r w:rsidR="002621C4">
        <w:rPr>
          <w:rStyle w:val="apple-converted-space"/>
          <w:color w:val="000000"/>
          <w:lang w:val="en-US"/>
        </w:rPr>
        <w:t xml:space="preserve"> </w:t>
      </w:r>
      <w:r w:rsidRPr="0049727A">
        <w:rPr>
          <w:rStyle w:val="hps"/>
          <w:color w:val="000000"/>
          <w:lang w:val="en-US"/>
        </w:rPr>
        <w:t>costs</w:t>
      </w:r>
      <w:r w:rsidRPr="0049727A">
        <w:rPr>
          <w:rStyle w:val="apple-style-span"/>
          <w:color w:val="000000"/>
          <w:lang w:val="en-US"/>
        </w:rPr>
        <w:t>.</w:t>
      </w:r>
      <w:r>
        <w:rPr>
          <w:rStyle w:val="apple-style-span"/>
          <w:color w:val="000000"/>
          <w:lang w:val="en-US"/>
        </w:rPr>
        <w:t xml:space="preserve"> </w:t>
      </w:r>
      <w:r w:rsidRPr="0049727A">
        <w:rPr>
          <w:rStyle w:val="hps"/>
          <w:color w:val="000000"/>
          <w:lang w:val="en-US"/>
        </w:rPr>
        <w:t>Maintainability</w:t>
      </w:r>
      <w:r w:rsidR="002621C4">
        <w:rPr>
          <w:rStyle w:val="hps"/>
          <w:color w:val="000000"/>
          <w:lang w:val="en-US"/>
        </w:rPr>
        <w:t xml:space="preserve"> </w:t>
      </w:r>
      <w:r w:rsidRPr="0049727A">
        <w:rPr>
          <w:rStyle w:val="hps"/>
          <w:color w:val="000000"/>
          <w:lang w:val="en-US"/>
        </w:rPr>
        <w:t>requirements</w:t>
      </w:r>
      <w:r w:rsidR="002621C4">
        <w:rPr>
          <w:rStyle w:val="hps"/>
          <w:color w:val="000000"/>
          <w:lang w:val="en-US"/>
        </w:rPr>
        <w:t xml:space="preserve"> </w:t>
      </w:r>
      <w:r w:rsidRPr="0049727A">
        <w:rPr>
          <w:rStyle w:val="hps"/>
          <w:color w:val="000000"/>
          <w:lang w:val="en-US"/>
        </w:rPr>
        <w:t>should be incorporated</w:t>
      </w:r>
      <w:r w:rsidR="002621C4">
        <w:rPr>
          <w:rStyle w:val="hps"/>
          <w:color w:val="000000"/>
          <w:lang w:val="en-US"/>
        </w:rPr>
        <w:t xml:space="preserve"> </w:t>
      </w:r>
      <w:r w:rsidRPr="0049727A">
        <w:rPr>
          <w:rStyle w:val="hps"/>
          <w:color w:val="000000"/>
          <w:lang w:val="en-US"/>
        </w:rPr>
        <w:t>early in the aircraft design.</w:t>
      </w:r>
    </w:p>
    <w:p w:rsidR="0049727A" w:rsidRDefault="000C165C" w:rsidP="00686BF5">
      <w:pPr>
        <w:pStyle w:val="ITA-TextoNormal"/>
        <w:spacing w:before="120" w:line="240" w:lineRule="auto"/>
        <w:ind w:firstLine="0"/>
        <w:rPr>
          <w:rStyle w:val="apple-style-span"/>
          <w:color w:val="000000"/>
          <w:lang w:val="en-US"/>
        </w:rPr>
      </w:pPr>
      <w:r>
        <w:rPr>
          <w:rStyle w:val="hps"/>
          <w:color w:val="000000"/>
          <w:lang w:val="en-US"/>
        </w:rPr>
        <w:t>M</w:t>
      </w:r>
      <w:r w:rsidR="0049727A" w:rsidRPr="0049727A">
        <w:rPr>
          <w:rStyle w:val="hps"/>
          <w:color w:val="000000"/>
          <w:lang w:val="en-US"/>
        </w:rPr>
        <w:t>aintainability</w:t>
      </w:r>
      <w:r w:rsidR="002621C4">
        <w:rPr>
          <w:rStyle w:val="hps"/>
          <w:color w:val="000000"/>
          <w:lang w:val="en-US"/>
        </w:rPr>
        <w:t xml:space="preserve"> </w:t>
      </w:r>
      <w:r w:rsidR="0049727A" w:rsidRPr="0049727A">
        <w:rPr>
          <w:rStyle w:val="hps"/>
          <w:color w:val="000000"/>
          <w:lang w:val="en-US"/>
        </w:rPr>
        <w:t>should</w:t>
      </w:r>
      <w:r w:rsidR="002621C4">
        <w:rPr>
          <w:rStyle w:val="hps"/>
          <w:color w:val="000000"/>
          <w:lang w:val="en-US"/>
        </w:rPr>
        <w:t xml:space="preserve"> </w:t>
      </w:r>
      <w:r w:rsidR="0049727A" w:rsidRPr="0049727A">
        <w:rPr>
          <w:rStyle w:val="hps"/>
          <w:color w:val="000000"/>
          <w:lang w:val="en-US"/>
        </w:rPr>
        <w:t>be intrinsically linked</w:t>
      </w:r>
      <w:r w:rsidR="002621C4">
        <w:rPr>
          <w:rStyle w:val="hps"/>
          <w:color w:val="000000"/>
          <w:lang w:val="en-US"/>
        </w:rPr>
        <w:t xml:space="preserve"> </w:t>
      </w:r>
      <w:r w:rsidR="0049727A" w:rsidRPr="0049727A">
        <w:rPr>
          <w:rStyle w:val="hps"/>
          <w:color w:val="000000"/>
          <w:lang w:val="en-US"/>
        </w:rPr>
        <w:t>to human factors</w:t>
      </w:r>
      <w:r w:rsidR="0049727A">
        <w:rPr>
          <w:rStyle w:val="hps"/>
          <w:color w:val="000000"/>
          <w:lang w:val="en-US"/>
        </w:rPr>
        <w:t>,</w:t>
      </w:r>
      <w:r w:rsidR="002621C4">
        <w:rPr>
          <w:rStyle w:val="hps"/>
          <w:color w:val="000000"/>
          <w:lang w:val="en-US"/>
        </w:rPr>
        <w:t xml:space="preserve"> </w:t>
      </w:r>
      <w:r w:rsidR="0049727A" w:rsidRPr="0049727A">
        <w:rPr>
          <w:rStyle w:val="hps"/>
          <w:color w:val="000000"/>
          <w:lang w:val="en-US"/>
        </w:rPr>
        <w:t>the designer has</w:t>
      </w:r>
      <w:r w:rsidR="002621C4">
        <w:rPr>
          <w:rStyle w:val="hps"/>
          <w:color w:val="000000"/>
          <w:lang w:val="en-US"/>
        </w:rPr>
        <w:t xml:space="preserve"> </w:t>
      </w:r>
      <w:r w:rsidR="0049727A" w:rsidRPr="0049727A">
        <w:rPr>
          <w:rStyle w:val="hps"/>
          <w:color w:val="000000"/>
          <w:lang w:val="en-US"/>
        </w:rPr>
        <w:t>an</w:t>
      </w:r>
      <w:r w:rsidR="002621C4">
        <w:rPr>
          <w:rStyle w:val="hps"/>
          <w:color w:val="000000"/>
          <w:lang w:val="en-US"/>
        </w:rPr>
        <w:t xml:space="preserve"> </w:t>
      </w:r>
      <w:r w:rsidR="0049727A" w:rsidRPr="0049727A">
        <w:rPr>
          <w:rStyle w:val="hps"/>
          <w:color w:val="000000"/>
          <w:lang w:val="en-US"/>
        </w:rPr>
        <w:t>understand human capabilities and limitations</w:t>
      </w:r>
      <w:r w:rsidR="002621C4">
        <w:rPr>
          <w:rStyle w:val="hps"/>
          <w:color w:val="000000"/>
          <w:lang w:val="en-US"/>
        </w:rPr>
        <w:t xml:space="preserve"> </w:t>
      </w:r>
      <w:r w:rsidR="0049727A" w:rsidRPr="0049727A">
        <w:rPr>
          <w:rStyle w:val="hps"/>
          <w:color w:val="000000"/>
          <w:lang w:val="en-US"/>
        </w:rPr>
        <w:t>(vision</w:t>
      </w:r>
      <w:r w:rsidR="0049727A" w:rsidRPr="0049727A">
        <w:rPr>
          <w:rStyle w:val="apple-style-span"/>
          <w:color w:val="000000"/>
          <w:lang w:val="en-US"/>
        </w:rPr>
        <w:t>, hearing,</w:t>
      </w:r>
      <w:r w:rsidR="0049727A">
        <w:rPr>
          <w:rStyle w:val="apple-style-span"/>
          <w:color w:val="000000"/>
          <w:lang w:val="en-US"/>
        </w:rPr>
        <w:t xml:space="preserve"> </w:t>
      </w:r>
      <w:r w:rsidR="0049727A" w:rsidRPr="0049727A">
        <w:rPr>
          <w:rStyle w:val="hps"/>
          <w:color w:val="000000"/>
          <w:lang w:val="en-US"/>
        </w:rPr>
        <w:t>perception, memory</w:t>
      </w:r>
      <w:r w:rsidR="0049727A" w:rsidRPr="0049727A">
        <w:rPr>
          <w:rStyle w:val="apple-style-span"/>
          <w:color w:val="000000"/>
          <w:lang w:val="en-US"/>
        </w:rPr>
        <w:t>, fatigue,</w:t>
      </w:r>
      <w:r w:rsidR="002621C4">
        <w:rPr>
          <w:rStyle w:val="apple-style-span"/>
          <w:color w:val="000000"/>
          <w:lang w:val="en-US"/>
        </w:rPr>
        <w:t xml:space="preserve"> </w:t>
      </w:r>
      <w:r w:rsidR="0049727A">
        <w:rPr>
          <w:rStyle w:val="apple-converted-space"/>
          <w:color w:val="000000"/>
          <w:lang w:val="en-US"/>
        </w:rPr>
        <w:t>etc</w:t>
      </w:r>
      <w:r w:rsidR="0049727A">
        <w:rPr>
          <w:rStyle w:val="apple-style-span"/>
          <w:color w:val="000000"/>
          <w:lang w:val="en-US"/>
        </w:rPr>
        <w:t>) a</w:t>
      </w:r>
      <w:r w:rsidR="0049727A" w:rsidRPr="0049727A">
        <w:rPr>
          <w:rStyle w:val="apple-style-span"/>
          <w:color w:val="000000"/>
          <w:lang w:val="en-US"/>
        </w:rPr>
        <w:t>nd</w:t>
      </w:r>
      <w:r w:rsidR="002621C4">
        <w:rPr>
          <w:rStyle w:val="apple-style-span"/>
          <w:color w:val="000000"/>
          <w:lang w:val="en-US"/>
        </w:rPr>
        <w:t xml:space="preserve"> </w:t>
      </w:r>
      <w:r w:rsidR="0049727A" w:rsidRPr="0049727A">
        <w:rPr>
          <w:rStyle w:val="hps"/>
          <w:color w:val="000000"/>
          <w:lang w:val="en-US"/>
        </w:rPr>
        <w:t>translate them into</w:t>
      </w:r>
      <w:r w:rsidR="002621C4">
        <w:rPr>
          <w:rStyle w:val="apple-converted-space"/>
          <w:color w:val="000000"/>
          <w:lang w:val="en-US"/>
        </w:rPr>
        <w:t xml:space="preserve"> </w:t>
      </w:r>
      <w:r w:rsidR="0049727A" w:rsidRPr="0049727A">
        <w:rPr>
          <w:rStyle w:val="hps"/>
          <w:color w:val="000000"/>
          <w:lang w:val="en-US"/>
        </w:rPr>
        <w:t>designs</w:t>
      </w:r>
      <w:r w:rsidR="002621C4">
        <w:rPr>
          <w:rStyle w:val="hps"/>
          <w:color w:val="000000"/>
          <w:lang w:val="en-US"/>
        </w:rPr>
        <w:t xml:space="preserve"> </w:t>
      </w:r>
      <w:r w:rsidR="0049727A" w:rsidRPr="0049727A">
        <w:rPr>
          <w:rStyle w:val="hps"/>
          <w:color w:val="000000"/>
          <w:lang w:val="en-US"/>
        </w:rPr>
        <w:t>that optimize the maintenance process,</w:t>
      </w:r>
      <w:r w:rsidR="002621C4">
        <w:rPr>
          <w:rStyle w:val="hps"/>
          <w:color w:val="000000"/>
          <w:lang w:val="en-US"/>
        </w:rPr>
        <w:t xml:space="preserve"> </w:t>
      </w:r>
      <w:r w:rsidR="0049727A" w:rsidRPr="0049727A">
        <w:rPr>
          <w:rStyle w:val="hps"/>
          <w:color w:val="000000"/>
          <w:lang w:val="en-US"/>
        </w:rPr>
        <w:t>increase the</w:t>
      </w:r>
      <w:r w:rsidR="002621C4">
        <w:rPr>
          <w:rStyle w:val="hps"/>
          <w:color w:val="000000"/>
          <w:lang w:val="en-US"/>
        </w:rPr>
        <w:t xml:space="preserve"> </w:t>
      </w:r>
      <w:r w:rsidR="0049727A" w:rsidRPr="0049727A">
        <w:rPr>
          <w:rStyle w:val="hps"/>
          <w:color w:val="000000"/>
          <w:lang w:val="en-US"/>
        </w:rPr>
        <w:t>performance</w:t>
      </w:r>
      <w:r w:rsidR="002621C4">
        <w:rPr>
          <w:rStyle w:val="hps"/>
          <w:color w:val="000000"/>
          <w:lang w:val="en-US"/>
        </w:rPr>
        <w:t xml:space="preserve"> </w:t>
      </w:r>
      <w:r w:rsidR="0049727A" w:rsidRPr="0049727A">
        <w:rPr>
          <w:rStyle w:val="hps"/>
          <w:color w:val="000000"/>
          <w:lang w:val="en-US"/>
        </w:rPr>
        <w:t>and avoid</w:t>
      </w:r>
      <w:r w:rsidR="002621C4">
        <w:rPr>
          <w:rStyle w:val="hps"/>
          <w:color w:val="000000"/>
          <w:lang w:val="en-US"/>
        </w:rPr>
        <w:t xml:space="preserve"> </w:t>
      </w:r>
      <w:r w:rsidR="0049727A" w:rsidRPr="0049727A">
        <w:rPr>
          <w:rStyle w:val="hps"/>
          <w:color w:val="000000"/>
          <w:lang w:val="en-US"/>
        </w:rPr>
        <w:t>equipment damage</w:t>
      </w:r>
      <w:r w:rsidR="0049727A" w:rsidRPr="0049727A">
        <w:rPr>
          <w:rStyle w:val="apple-style-span"/>
          <w:color w:val="000000"/>
          <w:lang w:val="en-US"/>
        </w:rPr>
        <w:t>, personal injury</w:t>
      </w:r>
      <w:r w:rsidR="0049727A">
        <w:rPr>
          <w:rStyle w:val="apple-style-span"/>
          <w:color w:val="000000"/>
          <w:lang w:val="en-US"/>
        </w:rPr>
        <w:t xml:space="preserve"> </w:t>
      </w:r>
      <w:r w:rsidR="0049727A" w:rsidRPr="0049727A">
        <w:rPr>
          <w:rStyle w:val="apple-style-span"/>
          <w:color w:val="000000"/>
          <w:lang w:val="en-US"/>
        </w:rPr>
        <w:t>or</w:t>
      </w:r>
      <w:r w:rsidR="002621C4">
        <w:rPr>
          <w:rStyle w:val="apple-style-span"/>
          <w:color w:val="000000"/>
          <w:lang w:val="en-US"/>
        </w:rPr>
        <w:t xml:space="preserve"> </w:t>
      </w:r>
      <w:r w:rsidR="0049727A" w:rsidRPr="0049727A">
        <w:rPr>
          <w:rStyle w:val="hps"/>
          <w:color w:val="000000"/>
          <w:lang w:val="en-US"/>
        </w:rPr>
        <w:t>human error</w:t>
      </w:r>
      <w:r w:rsidR="0049727A" w:rsidRPr="0049727A">
        <w:rPr>
          <w:rStyle w:val="apple-style-span"/>
          <w:color w:val="000000"/>
          <w:lang w:val="en-US"/>
        </w:rPr>
        <w:t>.</w:t>
      </w:r>
    </w:p>
    <w:p w:rsidR="009A5AB7" w:rsidRPr="009A5AB7" w:rsidRDefault="009A5AB7" w:rsidP="00686BF5">
      <w:pPr>
        <w:pStyle w:val="ITA-TextoNormal"/>
        <w:spacing w:before="120" w:line="240" w:lineRule="auto"/>
        <w:ind w:firstLine="0"/>
        <w:rPr>
          <w:rStyle w:val="apple-style-span"/>
          <w:b/>
          <w:color w:val="000000"/>
        </w:rPr>
      </w:pPr>
      <w:r w:rsidRPr="009A5AB7">
        <w:rPr>
          <w:rStyle w:val="apple-style-span"/>
          <w:b/>
          <w:color w:val="000000"/>
        </w:rPr>
        <w:t>Refrerences</w:t>
      </w:r>
    </w:p>
    <w:p w:rsidR="009A5AB7" w:rsidRPr="00FF5B1F" w:rsidRDefault="009A5AB7" w:rsidP="009A5AB7">
      <w:pPr>
        <w:spacing w:before="120" w:line="240" w:lineRule="auto"/>
        <w:rPr>
          <w:lang w:val="en-US"/>
        </w:rPr>
      </w:pPr>
      <w:r w:rsidRPr="005A48B5">
        <w:t xml:space="preserve">AGÊNCIA NACIONAL DE AVIAÇÃO CIVIL (ANAC). </w:t>
      </w:r>
      <w:r w:rsidRPr="005A48B5">
        <w:rPr>
          <w:b/>
        </w:rPr>
        <w:t>Relatório Anual de Segurança Operacional 2009</w:t>
      </w:r>
      <w:r w:rsidRPr="005A48B5">
        <w:t xml:space="preserve">. </w:t>
      </w:r>
      <w:hyperlink r:id="rId17" w:history="1">
        <w:r w:rsidRPr="00FF5B1F">
          <w:rPr>
            <w:rStyle w:val="Hyperlink"/>
            <w:lang w:val="en-US"/>
          </w:rPr>
          <w:t>www.anac.gov.br/arquivos/pdf/RELATORIO_2009.pdf</w:t>
        </w:r>
      </w:hyperlink>
    </w:p>
    <w:p w:rsidR="009A5AB7" w:rsidRPr="009A5AB7" w:rsidRDefault="009A5AB7" w:rsidP="009A5AB7">
      <w:pPr>
        <w:spacing w:before="120" w:line="240" w:lineRule="auto"/>
      </w:pPr>
      <w:r>
        <w:rPr>
          <w:lang w:val="en-US"/>
        </w:rPr>
        <w:t xml:space="preserve">BLANCHARD, B.S. VERMA, D.; </w:t>
      </w:r>
      <w:r w:rsidRPr="003D6D81">
        <w:rPr>
          <w:lang w:val="en-US"/>
        </w:rPr>
        <w:t xml:space="preserve">PETERSON, E.L. </w:t>
      </w:r>
      <w:r>
        <w:rPr>
          <w:b/>
          <w:iCs/>
          <w:lang w:val="en-US"/>
        </w:rPr>
        <w:t xml:space="preserve">Maintainability: </w:t>
      </w:r>
      <w:r w:rsidRPr="00F910A2">
        <w:rPr>
          <w:b/>
          <w:iCs/>
          <w:lang w:val="en-US"/>
        </w:rPr>
        <w:t xml:space="preserve">a key to effective </w:t>
      </w:r>
      <w:r w:rsidRPr="00F910A2">
        <w:rPr>
          <w:b/>
          <w:lang w:val="en-US"/>
        </w:rPr>
        <w:t>serviceability and maintenance management</w:t>
      </w:r>
      <w:r>
        <w:rPr>
          <w:lang w:val="en-US"/>
        </w:rPr>
        <w:t>.</w:t>
      </w:r>
      <w:r w:rsidRPr="00370CF1">
        <w:rPr>
          <w:lang w:val="en-US"/>
        </w:rPr>
        <w:t xml:space="preserve"> </w:t>
      </w:r>
      <w:r w:rsidRPr="009A5AB7">
        <w:t>New York : John Wiley &amp; Sons, 1995.</w:t>
      </w:r>
    </w:p>
    <w:p w:rsidR="009A5AB7" w:rsidRPr="00A60931" w:rsidRDefault="009A5AB7" w:rsidP="00A60931">
      <w:pPr>
        <w:pStyle w:val="ITA-TextoNormal"/>
        <w:spacing w:before="120" w:line="240" w:lineRule="auto"/>
        <w:ind w:firstLine="0"/>
      </w:pPr>
      <w:r>
        <w:t xml:space="preserve">CENTRO DE INSVESTIGAÇÃO E PREVENÇÃO DE ACIDENTES AERONÁUTICOS (CENIPA). </w:t>
      </w:r>
      <w:r w:rsidRPr="00085FC6">
        <w:rPr>
          <w:b/>
        </w:rPr>
        <w:t>Panorama estatístico da aviação civil</w:t>
      </w:r>
      <w:r>
        <w:rPr>
          <w:b/>
        </w:rPr>
        <w:t xml:space="preserve"> </w:t>
      </w:r>
      <w:r w:rsidRPr="00085FC6">
        <w:rPr>
          <w:b/>
        </w:rPr>
        <w:t>Brasileira para 2000 a 2009</w:t>
      </w:r>
      <w:r w:rsidR="00A60931">
        <w:rPr>
          <w:b/>
        </w:rPr>
        <w:t>.</w:t>
      </w:r>
      <w:r w:rsidR="00A60931">
        <w:t xml:space="preserve"> </w:t>
      </w:r>
      <w:r w:rsidRPr="008F2EDC">
        <w:rPr>
          <w:rStyle w:val="Hyperlink"/>
        </w:rPr>
        <w:t>www.cenipa.aer.mil.br/cenipa/paginas/normas/Panorama2000_2009.pdf</w:t>
      </w:r>
      <w:r w:rsidRPr="005A48B5">
        <w:t>.</w:t>
      </w:r>
    </w:p>
    <w:p w:rsidR="009A5AB7" w:rsidRDefault="009A5AB7" w:rsidP="009A5AB7">
      <w:pPr>
        <w:autoSpaceDE w:val="0"/>
        <w:autoSpaceDN w:val="0"/>
        <w:adjustRightInd w:val="0"/>
        <w:spacing w:before="120" w:line="240" w:lineRule="auto"/>
        <w:rPr>
          <w:lang w:val="en-US"/>
        </w:rPr>
      </w:pPr>
      <w:r w:rsidRPr="00210F98">
        <w:rPr>
          <w:lang w:val="en-US"/>
        </w:rPr>
        <w:t>CLIVE, N</w:t>
      </w:r>
      <w:r>
        <w:rPr>
          <w:lang w:val="en-US"/>
        </w:rPr>
        <w:t>.</w:t>
      </w:r>
      <w:r w:rsidRPr="00210F98">
        <w:rPr>
          <w:lang w:val="en-US"/>
        </w:rPr>
        <w:t xml:space="preserve"> </w:t>
      </w:r>
      <w:r w:rsidRPr="005E1525">
        <w:rPr>
          <w:lang w:val="en-US"/>
        </w:rPr>
        <w:t>Maintainability design principles for aircraft maintenance error avoidance</w:t>
      </w:r>
      <w:r>
        <w:rPr>
          <w:lang w:val="en-US"/>
        </w:rPr>
        <w:t xml:space="preserve">. </w:t>
      </w:r>
      <w:r w:rsidRPr="005E1525">
        <w:rPr>
          <w:b/>
          <w:lang w:val="en-US"/>
        </w:rPr>
        <w:t>Commu</w:t>
      </w:r>
      <w:r>
        <w:rPr>
          <w:b/>
          <w:lang w:val="en-US"/>
        </w:rPr>
        <w:t>nications in Dependability and Q</w:t>
      </w:r>
      <w:r w:rsidRPr="005E1525">
        <w:rPr>
          <w:b/>
          <w:lang w:val="en-US"/>
        </w:rPr>
        <w:t>uality Management an International Journal</w:t>
      </w:r>
      <w:r>
        <w:rPr>
          <w:lang w:val="en-US"/>
        </w:rPr>
        <w:t>, v.10, n.4, p. 31-40, Dec. 2007.</w:t>
      </w:r>
    </w:p>
    <w:p w:rsidR="009A5AB7" w:rsidRDefault="009A5AB7" w:rsidP="009A5AB7">
      <w:pPr>
        <w:spacing w:before="120" w:line="240" w:lineRule="auto"/>
        <w:rPr>
          <w:lang w:val="en-US"/>
        </w:rPr>
      </w:pPr>
      <w:r w:rsidRPr="00C45AF7">
        <w:rPr>
          <w:lang w:val="en-US"/>
        </w:rPr>
        <w:t xml:space="preserve">DHILLON, B.S. </w:t>
      </w:r>
      <w:r>
        <w:rPr>
          <w:b/>
          <w:iCs/>
          <w:lang w:val="en-US"/>
        </w:rPr>
        <w:t>Engineering m</w:t>
      </w:r>
      <w:r w:rsidRPr="00BD7D66">
        <w:rPr>
          <w:b/>
          <w:iCs/>
          <w:lang w:val="en-US"/>
        </w:rPr>
        <w:t>aintainability</w:t>
      </w:r>
      <w:r>
        <w:rPr>
          <w:lang w:val="en-US"/>
        </w:rPr>
        <w:t>.</w:t>
      </w:r>
      <w:r w:rsidRPr="00C45AF7">
        <w:rPr>
          <w:lang w:val="en-US"/>
        </w:rPr>
        <w:t xml:space="preserve"> </w:t>
      </w:r>
      <w:r w:rsidRPr="00556C09">
        <w:rPr>
          <w:lang w:val="en-US"/>
        </w:rPr>
        <w:t>Houston</w:t>
      </w:r>
      <w:r>
        <w:rPr>
          <w:lang w:val="en-US"/>
        </w:rPr>
        <w:t xml:space="preserve"> : Gulf Publishing Company, 1999.</w:t>
      </w:r>
    </w:p>
    <w:p w:rsidR="009A5AB7" w:rsidRDefault="009A5AB7" w:rsidP="009A5AB7">
      <w:pPr>
        <w:autoSpaceDE w:val="0"/>
        <w:autoSpaceDN w:val="0"/>
        <w:adjustRightInd w:val="0"/>
        <w:spacing w:before="120" w:line="240" w:lineRule="auto"/>
        <w:rPr>
          <w:lang w:val="en-US"/>
        </w:rPr>
      </w:pPr>
      <w:r w:rsidRPr="007C0EAE">
        <w:rPr>
          <w:color w:val="000000"/>
          <w:lang w:val="en-US"/>
        </w:rPr>
        <w:t>KNEZEVIC, J</w:t>
      </w:r>
      <w:r w:rsidRPr="007F66FF">
        <w:rPr>
          <w:color w:val="000000"/>
          <w:lang w:val="en-US"/>
        </w:rPr>
        <w:t>.</w:t>
      </w:r>
      <w:r>
        <w:rPr>
          <w:color w:val="000000"/>
          <w:lang w:val="en-US"/>
        </w:rPr>
        <w:t xml:space="preserve"> </w:t>
      </w:r>
      <w:r w:rsidRPr="005E1525">
        <w:rPr>
          <w:lang w:val="en-US"/>
        </w:rPr>
        <w:t>Chief mechanic: the new approach to aircraft maintenance by Boeing.</w:t>
      </w:r>
      <w:r>
        <w:rPr>
          <w:lang w:val="en-US"/>
        </w:rPr>
        <w:t xml:space="preserve"> </w:t>
      </w:r>
      <w:r w:rsidRPr="005E1525">
        <w:rPr>
          <w:b/>
          <w:lang w:val="en-US"/>
        </w:rPr>
        <w:t>Journal of Quality in Maintenance Engineering</w:t>
      </w:r>
      <w:r>
        <w:rPr>
          <w:lang w:val="en-US"/>
        </w:rPr>
        <w:t>, vol. 5, n.4.</w:t>
      </w:r>
      <w:r w:rsidRPr="007C0EAE">
        <w:rPr>
          <w:lang w:val="en-US"/>
        </w:rPr>
        <w:t xml:space="preserve"> </w:t>
      </w:r>
      <w:r>
        <w:rPr>
          <w:lang w:val="en-US"/>
        </w:rPr>
        <w:t xml:space="preserve">p.314-324, </w:t>
      </w:r>
      <w:r w:rsidRPr="007C0EAE">
        <w:rPr>
          <w:lang w:val="en-US"/>
        </w:rPr>
        <w:t>1999</w:t>
      </w:r>
      <w:r>
        <w:rPr>
          <w:lang w:val="en-US"/>
        </w:rPr>
        <w:t>.</w:t>
      </w:r>
    </w:p>
    <w:p w:rsidR="009A5AB7" w:rsidRPr="000A70BA" w:rsidRDefault="009A5AB7" w:rsidP="009A5AB7">
      <w:pPr>
        <w:spacing w:before="120" w:line="240" w:lineRule="auto"/>
      </w:pPr>
      <w:r>
        <w:rPr>
          <w:rStyle w:val="nfase"/>
          <w:lang w:val="en-US"/>
        </w:rPr>
        <w:t xml:space="preserve">HOBBS, A. </w:t>
      </w:r>
      <w:proofErr w:type="gramStart"/>
      <w:r w:rsidRPr="00BC32C8">
        <w:rPr>
          <w:b/>
          <w:noProof w:val="0"/>
          <w:lang w:val="en-US"/>
        </w:rPr>
        <w:t>An Overview of Human Factors in Aviation Maintenance</w:t>
      </w:r>
      <w:r w:rsidRPr="009C3C14">
        <w:rPr>
          <w:noProof w:val="0"/>
          <w:lang w:val="en-US"/>
        </w:rPr>
        <w:t>.</w:t>
      </w:r>
      <w:proofErr w:type="gramEnd"/>
      <w:r>
        <w:rPr>
          <w:noProof w:val="0"/>
          <w:lang w:val="en-US"/>
        </w:rPr>
        <w:t xml:space="preserve"> </w:t>
      </w:r>
      <w:r w:rsidRPr="00824A14">
        <w:rPr>
          <w:noProof w:val="0"/>
        </w:rPr>
        <w:t>ATSB,</w:t>
      </w:r>
      <w:r w:rsidRPr="00173D43">
        <w:rPr>
          <w:noProof w:val="0"/>
        </w:rPr>
        <w:t xml:space="preserve"> </w:t>
      </w:r>
      <w:proofErr w:type="spellStart"/>
      <w:r w:rsidRPr="00173D43">
        <w:rPr>
          <w:noProof w:val="0"/>
        </w:rPr>
        <w:t>Australia</w:t>
      </w:r>
      <w:proofErr w:type="spellEnd"/>
      <w:r>
        <w:rPr>
          <w:noProof w:val="0"/>
        </w:rPr>
        <w:t>.</w:t>
      </w:r>
      <w:r w:rsidRPr="00824A14">
        <w:rPr>
          <w:noProof w:val="0"/>
        </w:rPr>
        <w:t xml:space="preserve"> </w:t>
      </w:r>
      <w:r w:rsidRPr="00AC28D7">
        <w:rPr>
          <w:noProof w:val="0"/>
        </w:rPr>
        <w:t>2008.</w:t>
      </w:r>
      <w:r>
        <w:rPr>
          <w:noProof w:val="0"/>
        </w:rPr>
        <w:t xml:space="preserve"> </w:t>
      </w:r>
      <w:r w:rsidRPr="009F51DF">
        <w:rPr>
          <w:rStyle w:val="Hyperlink"/>
        </w:rPr>
        <w:t>http://www.atsb.gov.au/media/27818/ar2008055.pdf</w:t>
      </w:r>
    </w:p>
    <w:p w:rsidR="009A5AB7" w:rsidRPr="009A5AB7" w:rsidRDefault="009A5AB7" w:rsidP="009A5AB7">
      <w:pPr>
        <w:spacing w:before="120" w:line="240" w:lineRule="auto"/>
        <w:rPr>
          <w:lang w:val="en-US"/>
        </w:rPr>
      </w:pPr>
      <w:r>
        <w:t>SERRANO, Andrés</w:t>
      </w:r>
      <w:r w:rsidRPr="00DE11E1">
        <w:t xml:space="preserve">. </w:t>
      </w:r>
      <w:r>
        <w:rPr>
          <w:b/>
        </w:rPr>
        <w:t>Estabelecimento de Diretrizes e Recomendações com Enfoque em Manutenibilidade para o Projeto de Aeronaves de Asas Rotativas.</w:t>
      </w:r>
      <w:r w:rsidRPr="00DE11E1">
        <w:t xml:space="preserve"> </w:t>
      </w:r>
      <w:r w:rsidRPr="009A5AB7">
        <w:rPr>
          <w:lang w:val="en-US"/>
        </w:rPr>
        <w:t>2011. 149f.</w:t>
      </w:r>
    </w:p>
    <w:p w:rsidR="009A5AB7" w:rsidRPr="003D497C" w:rsidRDefault="009A5AB7" w:rsidP="009A5AB7">
      <w:pPr>
        <w:spacing w:before="120" w:line="240" w:lineRule="auto"/>
        <w:rPr>
          <w:lang w:val="en-US"/>
        </w:rPr>
      </w:pPr>
      <w:r w:rsidRPr="00E154C9">
        <w:rPr>
          <w:lang w:val="en-US"/>
        </w:rPr>
        <w:t xml:space="preserve">RASHID, </w:t>
      </w:r>
      <w:r w:rsidRPr="00E154C9">
        <w:rPr>
          <w:bCs/>
          <w:lang w:val="en-US"/>
        </w:rPr>
        <w:t xml:space="preserve">H. </w:t>
      </w:r>
      <w:r w:rsidRPr="00E154C9">
        <w:rPr>
          <w:b/>
          <w:color w:val="000000"/>
          <w:lang w:val="en-US"/>
        </w:rPr>
        <w:t>Human Factors Effects in Helicopter Maintenance: Proactive Monitoring and Controlling Techniques</w:t>
      </w:r>
      <w:r>
        <w:rPr>
          <w:color w:val="000000"/>
          <w:lang w:val="en-US"/>
        </w:rPr>
        <w:t xml:space="preserve">. 2010. 320f. </w:t>
      </w:r>
      <w:r w:rsidRPr="005A48B5">
        <w:rPr>
          <w:color w:val="000000"/>
          <w:lang w:val="en-US"/>
        </w:rPr>
        <w:t>Dissertação (Doutorado) – Cranfield University.</w:t>
      </w:r>
    </w:p>
    <w:p w:rsidR="009A5AB7" w:rsidRPr="0049727A" w:rsidRDefault="009A5AB7" w:rsidP="00855366">
      <w:pPr>
        <w:pStyle w:val="ITA-TextoNormal"/>
        <w:spacing w:before="120" w:line="240" w:lineRule="auto"/>
        <w:ind w:firstLine="708"/>
        <w:rPr>
          <w:rStyle w:val="apple-style-span"/>
          <w:b/>
          <w:color w:val="000000"/>
          <w:lang w:val="en-US"/>
        </w:rPr>
      </w:pPr>
    </w:p>
    <w:sectPr w:rsidR="009A5AB7" w:rsidRPr="0049727A" w:rsidSect="00A234FB">
      <w:headerReference w:type="default" r:id="rId1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F8" w:rsidRDefault="007F07F8" w:rsidP="00A234FB">
      <w:pPr>
        <w:spacing w:line="240" w:lineRule="auto"/>
      </w:pPr>
      <w:r>
        <w:separator/>
      </w:r>
    </w:p>
  </w:endnote>
  <w:endnote w:type="continuationSeparator" w:id="0">
    <w:p w:rsidR="007F07F8" w:rsidRDefault="007F07F8" w:rsidP="00A23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F8" w:rsidRDefault="007F07F8" w:rsidP="00A234FB">
      <w:pPr>
        <w:spacing w:line="240" w:lineRule="auto"/>
      </w:pPr>
      <w:r>
        <w:separator/>
      </w:r>
    </w:p>
  </w:footnote>
  <w:footnote w:type="continuationSeparator" w:id="0">
    <w:p w:rsidR="007F07F8" w:rsidRDefault="007F07F8" w:rsidP="00A234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892"/>
      <w:docPartObj>
        <w:docPartGallery w:val="Page Numbers (Top of Page)"/>
        <w:docPartUnique/>
      </w:docPartObj>
    </w:sdtPr>
    <w:sdtContent>
      <w:p w:rsidR="007F07F8" w:rsidRDefault="007F07F8">
        <w:pPr>
          <w:pStyle w:val="Cabealho"/>
          <w:jc w:val="right"/>
        </w:pPr>
        <w:fldSimple w:instr=" PAGE   \* MERGEFORMAT ">
          <w:r w:rsidR="005C7486">
            <w:t>2</w:t>
          </w:r>
        </w:fldSimple>
      </w:p>
    </w:sdtContent>
  </w:sdt>
  <w:p w:rsidR="007F07F8" w:rsidRDefault="007F07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34pt;height:300pt" o:bullet="t">
        <v:imagedata r:id="rId1" o:title="AH-64"/>
      </v:shape>
    </w:pict>
  </w:numPicBullet>
  <w:abstractNum w:abstractNumId="0">
    <w:nsid w:val="02227343"/>
    <w:multiLevelType w:val="hybridMultilevel"/>
    <w:tmpl w:val="5BD69D8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62CC9"/>
    <w:multiLevelType w:val="hybridMultilevel"/>
    <w:tmpl w:val="902A322E"/>
    <w:lvl w:ilvl="0" w:tplc="04160001">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A62CE9"/>
    <w:multiLevelType w:val="hybridMultilevel"/>
    <w:tmpl w:val="20FE2B94"/>
    <w:lvl w:ilvl="0" w:tplc="92369586">
      <w:start w:val="1"/>
      <w:numFmt w:val="bullet"/>
      <w:lvlText w:val=""/>
      <w:lvlPicBulletId w:val="0"/>
      <w:lvlJc w:val="left"/>
      <w:pPr>
        <w:ind w:left="1429"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66313DCF"/>
    <w:multiLevelType w:val="hybridMultilevel"/>
    <w:tmpl w:val="BEC891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B5037C"/>
    <w:multiLevelType w:val="hybridMultilevel"/>
    <w:tmpl w:val="9A3A47A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DC7ACC"/>
    <w:multiLevelType w:val="hybridMultilevel"/>
    <w:tmpl w:val="67C8F118"/>
    <w:lvl w:ilvl="0" w:tplc="04160001">
      <w:start w:val="1"/>
      <w:numFmt w:val="bullet"/>
      <w:lvlText w:val=""/>
      <w:lvlPicBulletId w:val="0"/>
      <w:lvlJc w:val="left"/>
      <w:pPr>
        <w:ind w:left="1429" w:hanging="360"/>
      </w:pPr>
      <w:rPr>
        <w:rFonts w:ascii="Symbol" w:hAnsi="Symbol" w:hint="default"/>
        <w:color w:val="auto"/>
      </w:rPr>
    </w:lvl>
    <w:lvl w:ilvl="1" w:tplc="04160019" w:tentative="1">
      <w:start w:val="1"/>
      <w:numFmt w:val="bullet"/>
      <w:lvlText w:val="o"/>
      <w:lvlJc w:val="left"/>
      <w:pPr>
        <w:ind w:left="2149" w:hanging="360"/>
      </w:pPr>
      <w:rPr>
        <w:rFonts w:ascii="Courier New" w:hAnsi="Courier New" w:cs="Courier New" w:hint="default"/>
      </w:rPr>
    </w:lvl>
    <w:lvl w:ilvl="2" w:tplc="0416001B" w:tentative="1">
      <w:start w:val="1"/>
      <w:numFmt w:val="bullet"/>
      <w:lvlText w:val=""/>
      <w:lvlJc w:val="left"/>
      <w:pPr>
        <w:ind w:left="2869" w:hanging="360"/>
      </w:pPr>
      <w:rPr>
        <w:rFonts w:ascii="Wingdings" w:hAnsi="Wingdings" w:hint="default"/>
      </w:rPr>
    </w:lvl>
    <w:lvl w:ilvl="3" w:tplc="0416000F" w:tentative="1">
      <w:start w:val="1"/>
      <w:numFmt w:val="bullet"/>
      <w:lvlText w:val=""/>
      <w:lvlJc w:val="left"/>
      <w:pPr>
        <w:ind w:left="3589" w:hanging="360"/>
      </w:pPr>
      <w:rPr>
        <w:rFonts w:ascii="Symbol" w:hAnsi="Symbol" w:hint="default"/>
      </w:rPr>
    </w:lvl>
    <w:lvl w:ilvl="4" w:tplc="04160019" w:tentative="1">
      <w:start w:val="1"/>
      <w:numFmt w:val="bullet"/>
      <w:lvlText w:val="o"/>
      <w:lvlJc w:val="left"/>
      <w:pPr>
        <w:ind w:left="4309" w:hanging="360"/>
      </w:pPr>
      <w:rPr>
        <w:rFonts w:ascii="Courier New" w:hAnsi="Courier New" w:cs="Courier New" w:hint="default"/>
      </w:rPr>
    </w:lvl>
    <w:lvl w:ilvl="5" w:tplc="0416001B" w:tentative="1">
      <w:start w:val="1"/>
      <w:numFmt w:val="bullet"/>
      <w:lvlText w:val=""/>
      <w:lvlJc w:val="left"/>
      <w:pPr>
        <w:ind w:left="5029" w:hanging="360"/>
      </w:pPr>
      <w:rPr>
        <w:rFonts w:ascii="Wingdings" w:hAnsi="Wingdings" w:hint="default"/>
      </w:rPr>
    </w:lvl>
    <w:lvl w:ilvl="6" w:tplc="0416000F" w:tentative="1">
      <w:start w:val="1"/>
      <w:numFmt w:val="bullet"/>
      <w:lvlText w:val=""/>
      <w:lvlJc w:val="left"/>
      <w:pPr>
        <w:ind w:left="5749" w:hanging="360"/>
      </w:pPr>
      <w:rPr>
        <w:rFonts w:ascii="Symbol" w:hAnsi="Symbol" w:hint="default"/>
      </w:rPr>
    </w:lvl>
    <w:lvl w:ilvl="7" w:tplc="04160019" w:tentative="1">
      <w:start w:val="1"/>
      <w:numFmt w:val="bullet"/>
      <w:lvlText w:val="o"/>
      <w:lvlJc w:val="left"/>
      <w:pPr>
        <w:ind w:left="6469" w:hanging="360"/>
      </w:pPr>
      <w:rPr>
        <w:rFonts w:ascii="Courier New" w:hAnsi="Courier New" w:cs="Courier New" w:hint="default"/>
      </w:rPr>
    </w:lvl>
    <w:lvl w:ilvl="8" w:tplc="0416001B" w:tentative="1">
      <w:start w:val="1"/>
      <w:numFmt w:val="bullet"/>
      <w:lvlText w:val=""/>
      <w:lvlJc w:val="left"/>
      <w:pPr>
        <w:ind w:left="7189" w:hanging="360"/>
      </w:pPr>
      <w:rPr>
        <w:rFonts w:ascii="Wingdings" w:hAnsi="Wingdings" w:hint="default"/>
      </w:rPr>
    </w:lvl>
  </w:abstractNum>
  <w:abstractNum w:abstractNumId="6">
    <w:nsid w:val="6C68128F"/>
    <w:multiLevelType w:val="multilevel"/>
    <w:tmpl w:val="4F283ABE"/>
    <w:lvl w:ilvl="0">
      <w:start w:val="1"/>
      <w:numFmt w:val="decimal"/>
      <w:suff w:val="space"/>
      <w:lvlText w:val="Capítulo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7">
    <w:nsid w:val="6E836B9D"/>
    <w:multiLevelType w:val="multilevel"/>
    <w:tmpl w:val="0F766592"/>
    <w:lvl w:ilvl="0">
      <w:start w:val="1"/>
      <w:numFmt w:val="decimal"/>
      <w:pStyle w:val="ITA-Captulocomsumrio"/>
      <w:lvlText w:val="%1"/>
      <w:lvlJc w:val="left"/>
      <w:pPr>
        <w:tabs>
          <w:tab w:val="num" w:pos="442"/>
        </w:tabs>
        <w:ind w:left="432" w:hanging="432"/>
      </w:pPr>
      <w:rPr>
        <w:rFonts w:hint="default"/>
        <w:color w:val="FFFFFF"/>
      </w:rPr>
    </w:lvl>
    <w:lvl w:ilvl="1">
      <w:start w:val="1"/>
      <w:numFmt w:val="decimal"/>
      <w:pStyle w:val="ITA-Seo"/>
      <w:lvlText w:val="%1.%2"/>
      <w:lvlJc w:val="left"/>
      <w:pPr>
        <w:tabs>
          <w:tab w:val="num" w:pos="576"/>
        </w:tabs>
        <w:ind w:left="576" w:hanging="576"/>
      </w:pPr>
      <w:rPr>
        <w:rFonts w:hint="default"/>
        <w:b/>
        <w:i w:val="0"/>
        <w:color w:val="auto"/>
        <w:sz w:val="32"/>
        <w:szCs w:val="32"/>
      </w:rPr>
    </w:lvl>
    <w:lvl w:ilvl="2">
      <w:start w:val="1"/>
      <w:numFmt w:val="decimal"/>
      <w:pStyle w:val="ITA-Subseo"/>
      <w:lvlText w:val="%1.%2.%3"/>
      <w:lvlJc w:val="left"/>
      <w:pPr>
        <w:tabs>
          <w:tab w:val="num" w:pos="720"/>
        </w:tabs>
        <w:ind w:left="720" w:hanging="720"/>
      </w:pPr>
      <w:rPr>
        <w:rFonts w:hint="default"/>
        <w:b/>
        <w:i w:val="0"/>
        <w:color w:val="auto"/>
        <w:sz w:val="28"/>
        <w:szCs w:val="28"/>
      </w:rPr>
    </w:lvl>
    <w:lvl w:ilvl="3">
      <w:start w:val="1"/>
      <w:numFmt w:val="decimal"/>
      <w:pStyle w:val="ITA-SubSubseo"/>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1C67F0B"/>
    <w:multiLevelType w:val="hybridMultilevel"/>
    <w:tmpl w:val="3E00D60E"/>
    <w:lvl w:ilvl="0" w:tplc="A0CEAE74">
      <w:start w:val="1"/>
      <w:numFmt w:val="lowerLetter"/>
      <w:lvlText w:val="%1."/>
      <w:lvlJc w:val="left"/>
      <w:pPr>
        <w:ind w:left="1429" w:hanging="360"/>
      </w:pPr>
    </w:lvl>
    <w:lvl w:ilvl="1" w:tplc="33EC3356" w:tentative="1">
      <w:start w:val="1"/>
      <w:numFmt w:val="lowerLetter"/>
      <w:lvlText w:val="%2."/>
      <w:lvlJc w:val="left"/>
      <w:pPr>
        <w:ind w:left="2149" w:hanging="360"/>
      </w:pPr>
    </w:lvl>
    <w:lvl w:ilvl="2" w:tplc="C55E24E0" w:tentative="1">
      <w:start w:val="1"/>
      <w:numFmt w:val="lowerRoman"/>
      <w:lvlText w:val="%3."/>
      <w:lvlJc w:val="right"/>
      <w:pPr>
        <w:ind w:left="2869" w:hanging="180"/>
      </w:pPr>
    </w:lvl>
    <w:lvl w:ilvl="3" w:tplc="02968BCE" w:tentative="1">
      <w:start w:val="1"/>
      <w:numFmt w:val="decimal"/>
      <w:lvlText w:val="%4."/>
      <w:lvlJc w:val="left"/>
      <w:pPr>
        <w:ind w:left="3589" w:hanging="360"/>
      </w:pPr>
    </w:lvl>
    <w:lvl w:ilvl="4" w:tplc="F65E2280" w:tentative="1">
      <w:start w:val="1"/>
      <w:numFmt w:val="lowerLetter"/>
      <w:lvlText w:val="%5."/>
      <w:lvlJc w:val="left"/>
      <w:pPr>
        <w:ind w:left="4309" w:hanging="360"/>
      </w:pPr>
    </w:lvl>
    <w:lvl w:ilvl="5" w:tplc="EF82D080" w:tentative="1">
      <w:start w:val="1"/>
      <w:numFmt w:val="lowerRoman"/>
      <w:lvlText w:val="%6."/>
      <w:lvlJc w:val="right"/>
      <w:pPr>
        <w:ind w:left="5029" w:hanging="180"/>
      </w:pPr>
    </w:lvl>
    <w:lvl w:ilvl="6" w:tplc="749AD9CC" w:tentative="1">
      <w:start w:val="1"/>
      <w:numFmt w:val="decimal"/>
      <w:lvlText w:val="%7."/>
      <w:lvlJc w:val="left"/>
      <w:pPr>
        <w:ind w:left="5749" w:hanging="360"/>
      </w:pPr>
    </w:lvl>
    <w:lvl w:ilvl="7" w:tplc="0EE01748" w:tentative="1">
      <w:start w:val="1"/>
      <w:numFmt w:val="lowerLetter"/>
      <w:lvlText w:val="%8."/>
      <w:lvlJc w:val="left"/>
      <w:pPr>
        <w:ind w:left="6469" w:hanging="360"/>
      </w:pPr>
    </w:lvl>
    <w:lvl w:ilvl="8" w:tplc="85FA5EC6" w:tentative="1">
      <w:start w:val="1"/>
      <w:numFmt w:val="lowerRoman"/>
      <w:lvlText w:val="%9."/>
      <w:lvlJc w:val="right"/>
      <w:pPr>
        <w:ind w:left="7189" w:hanging="180"/>
      </w:pPr>
    </w:lvl>
  </w:abstractNum>
  <w:abstractNum w:abstractNumId="9">
    <w:nsid w:val="7BFD5D85"/>
    <w:multiLevelType w:val="hybridMultilevel"/>
    <w:tmpl w:val="240890F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
  </w:num>
  <w:num w:numId="26">
    <w:abstractNumId w:val="8"/>
  </w:num>
  <w:num w:numId="27">
    <w:abstractNumId w:val="7"/>
  </w:num>
  <w:num w:numId="28">
    <w:abstractNumId w:val="2"/>
  </w:num>
  <w:num w:numId="29">
    <w:abstractNumId w:val="5"/>
  </w:num>
  <w:num w:numId="30">
    <w:abstractNumId w:val="4"/>
  </w:num>
  <w:num w:numId="31">
    <w:abstractNumId w:val="9"/>
  </w:num>
  <w:num w:numId="32">
    <w:abstractNumId w:val="3"/>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611B36"/>
    <w:rsid w:val="00010654"/>
    <w:rsid w:val="00021F87"/>
    <w:rsid w:val="00027813"/>
    <w:rsid w:val="000413FE"/>
    <w:rsid w:val="00042FE5"/>
    <w:rsid w:val="00043D90"/>
    <w:rsid w:val="00044F9A"/>
    <w:rsid w:val="00074E65"/>
    <w:rsid w:val="00080D59"/>
    <w:rsid w:val="000A0CC1"/>
    <w:rsid w:val="000A5E87"/>
    <w:rsid w:val="000B2A58"/>
    <w:rsid w:val="000B725F"/>
    <w:rsid w:val="000C165C"/>
    <w:rsid w:val="000D4294"/>
    <w:rsid w:val="00100718"/>
    <w:rsid w:val="001542FA"/>
    <w:rsid w:val="001A3721"/>
    <w:rsid w:val="00252C66"/>
    <w:rsid w:val="002621C4"/>
    <w:rsid w:val="002755F7"/>
    <w:rsid w:val="002825AC"/>
    <w:rsid w:val="002C4F6B"/>
    <w:rsid w:val="0030681C"/>
    <w:rsid w:val="00313F77"/>
    <w:rsid w:val="00331B53"/>
    <w:rsid w:val="00372081"/>
    <w:rsid w:val="003E0489"/>
    <w:rsid w:val="00462FDE"/>
    <w:rsid w:val="00475C17"/>
    <w:rsid w:val="004916D3"/>
    <w:rsid w:val="00491E45"/>
    <w:rsid w:val="004943D7"/>
    <w:rsid w:val="0049727A"/>
    <w:rsid w:val="004B1CF6"/>
    <w:rsid w:val="004B7C81"/>
    <w:rsid w:val="004D1C81"/>
    <w:rsid w:val="004D41B2"/>
    <w:rsid w:val="004E7F91"/>
    <w:rsid w:val="00517BB2"/>
    <w:rsid w:val="005552BA"/>
    <w:rsid w:val="0056209A"/>
    <w:rsid w:val="00571088"/>
    <w:rsid w:val="00571740"/>
    <w:rsid w:val="005B03F7"/>
    <w:rsid w:val="005C6001"/>
    <w:rsid w:val="005C7486"/>
    <w:rsid w:val="00611B36"/>
    <w:rsid w:val="006224F2"/>
    <w:rsid w:val="00657182"/>
    <w:rsid w:val="00661508"/>
    <w:rsid w:val="00664E3B"/>
    <w:rsid w:val="00686BF5"/>
    <w:rsid w:val="006A4F57"/>
    <w:rsid w:val="006B5A26"/>
    <w:rsid w:val="006D2110"/>
    <w:rsid w:val="006F4DB1"/>
    <w:rsid w:val="00716B46"/>
    <w:rsid w:val="007314E0"/>
    <w:rsid w:val="00735171"/>
    <w:rsid w:val="00735428"/>
    <w:rsid w:val="0076563C"/>
    <w:rsid w:val="00782249"/>
    <w:rsid w:val="007C1CB3"/>
    <w:rsid w:val="007D005B"/>
    <w:rsid w:val="007E5C9C"/>
    <w:rsid w:val="007F07F8"/>
    <w:rsid w:val="007F0F6A"/>
    <w:rsid w:val="0080565A"/>
    <w:rsid w:val="00805704"/>
    <w:rsid w:val="00816202"/>
    <w:rsid w:val="00821C98"/>
    <w:rsid w:val="00834058"/>
    <w:rsid w:val="00851E0B"/>
    <w:rsid w:val="00855366"/>
    <w:rsid w:val="008A5CCB"/>
    <w:rsid w:val="008B23ED"/>
    <w:rsid w:val="008F79F0"/>
    <w:rsid w:val="009011B8"/>
    <w:rsid w:val="00942CB8"/>
    <w:rsid w:val="00971DA0"/>
    <w:rsid w:val="009751FC"/>
    <w:rsid w:val="00977E3C"/>
    <w:rsid w:val="009A5AB7"/>
    <w:rsid w:val="009C24AC"/>
    <w:rsid w:val="009F1AD3"/>
    <w:rsid w:val="00A234FB"/>
    <w:rsid w:val="00A34DD8"/>
    <w:rsid w:val="00A401D7"/>
    <w:rsid w:val="00A60931"/>
    <w:rsid w:val="00A67618"/>
    <w:rsid w:val="00A7057B"/>
    <w:rsid w:val="00A832EC"/>
    <w:rsid w:val="00A84F9F"/>
    <w:rsid w:val="00A90A27"/>
    <w:rsid w:val="00AB0E74"/>
    <w:rsid w:val="00AB15AC"/>
    <w:rsid w:val="00AD7638"/>
    <w:rsid w:val="00AD7E0C"/>
    <w:rsid w:val="00AF35D6"/>
    <w:rsid w:val="00B25D2A"/>
    <w:rsid w:val="00B42B79"/>
    <w:rsid w:val="00B45A45"/>
    <w:rsid w:val="00BC63A0"/>
    <w:rsid w:val="00BE21A4"/>
    <w:rsid w:val="00BF380A"/>
    <w:rsid w:val="00C016AD"/>
    <w:rsid w:val="00C52FA6"/>
    <w:rsid w:val="00C7075F"/>
    <w:rsid w:val="00CB714F"/>
    <w:rsid w:val="00CE175C"/>
    <w:rsid w:val="00D06334"/>
    <w:rsid w:val="00D13ACF"/>
    <w:rsid w:val="00D23FD6"/>
    <w:rsid w:val="00D63041"/>
    <w:rsid w:val="00D63837"/>
    <w:rsid w:val="00D64AAE"/>
    <w:rsid w:val="00D8127C"/>
    <w:rsid w:val="00D851C7"/>
    <w:rsid w:val="00DB140A"/>
    <w:rsid w:val="00DC7E0A"/>
    <w:rsid w:val="00DD6A87"/>
    <w:rsid w:val="00DD757E"/>
    <w:rsid w:val="00DF280D"/>
    <w:rsid w:val="00DF715D"/>
    <w:rsid w:val="00E31D3B"/>
    <w:rsid w:val="00E37BE8"/>
    <w:rsid w:val="00E42FAE"/>
    <w:rsid w:val="00E51A0E"/>
    <w:rsid w:val="00E975CF"/>
    <w:rsid w:val="00EB155F"/>
    <w:rsid w:val="00EC4C71"/>
    <w:rsid w:val="00EC7400"/>
    <w:rsid w:val="00ED18CB"/>
    <w:rsid w:val="00ED2E39"/>
    <w:rsid w:val="00ED670A"/>
    <w:rsid w:val="00F002DB"/>
    <w:rsid w:val="00F240BC"/>
    <w:rsid w:val="00F27651"/>
    <w:rsid w:val="00F47E9D"/>
    <w:rsid w:val="00F7247A"/>
    <w:rsid w:val="00FC4C3D"/>
    <w:rsid w:val="00FC5E4B"/>
    <w:rsid w:val="00FE6D03"/>
    <w:rsid w:val="00FF5B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AE"/>
    <w:pPr>
      <w:spacing w:line="480" w:lineRule="auto"/>
      <w:jc w:val="both"/>
    </w:pPr>
    <w:rPr>
      <w:noProof/>
      <w:sz w:val="24"/>
      <w:szCs w:val="24"/>
    </w:rPr>
  </w:style>
  <w:style w:type="paragraph" w:styleId="Ttulo1">
    <w:name w:val="heading 1"/>
    <w:basedOn w:val="Normal"/>
    <w:next w:val="Normal"/>
    <w:link w:val="Ttulo1Char"/>
    <w:uiPriority w:val="9"/>
    <w:qFormat/>
    <w:rsid w:val="00E42F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42FAE"/>
    <w:pPr>
      <w:keepNext/>
      <w:numPr>
        <w:ilvl w:val="1"/>
        <w:numId w:val="24"/>
      </w:numPr>
      <w:spacing w:before="240" w:after="60"/>
      <w:outlineLvl w:val="1"/>
    </w:pPr>
    <w:rPr>
      <w:rFonts w:ascii="Arial" w:hAnsi="Arial" w:cs="Arial"/>
      <w:b/>
      <w:bCs/>
      <w:iCs/>
      <w:sz w:val="28"/>
      <w:szCs w:val="28"/>
    </w:rPr>
  </w:style>
  <w:style w:type="paragraph" w:styleId="Ttulo3">
    <w:name w:val="heading 3"/>
    <w:basedOn w:val="Normal"/>
    <w:next w:val="Normal"/>
    <w:link w:val="Ttulo3Char"/>
    <w:uiPriority w:val="99"/>
    <w:qFormat/>
    <w:rsid w:val="00E42FAE"/>
    <w:pPr>
      <w:keepNext/>
      <w:numPr>
        <w:ilvl w:val="2"/>
        <w:numId w:val="24"/>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E42FAE"/>
    <w:pPr>
      <w:keepNext/>
      <w:numPr>
        <w:ilvl w:val="3"/>
        <w:numId w:val="24"/>
      </w:numPr>
      <w:spacing w:before="240" w:after="60"/>
      <w:outlineLvl w:val="3"/>
    </w:pPr>
    <w:rPr>
      <w:b/>
      <w:bCs/>
      <w:sz w:val="28"/>
      <w:szCs w:val="28"/>
    </w:rPr>
  </w:style>
  <w:style w:type="paragraph" w:styleId="Ttulo5">
    <w:name w:val="heading 5"/>
    <w:basedOn w:val="Normal"/>
    <w:next w:val="Normal"/>
    <w:link w:val="Ttulo5Char"/>
    <w:qFormat/>
    <w:rsid w:val="00E42FAE"/>
    <w:pPr>
      <w:numPr>
        <w:ilvl w:val="4"/>
        <w:numId w:val="24"/>
      </w:numPr>
      <w:spacing w:before="240" w:after="60"/>
      <w:outlineLvl w:val="4"/>
    </w:pPr>
    <w:rPr>
      <w:b/>
      <w:bCs/>
      <w:i/>
      <w:iCs/>
      <w:sz w:val="26"/>
      <w:szCs w:val="26"/>
    </w:rPr>
  </w:style>
  <w:style w:type="paragraph" w:styleId="Ttulo6">
    <w:name w:val="heading 6"/>
    <w:basedOn w:val="Normal"/>
    <w:next w:val="Normal"/>
    <w:link w:val="Ttulo6Char"/>
    <w:qFormat/>
    <w:rsid w:val="00E42FAE"/>
    <w:pPr>
      <w:numPr>
        <w:ilvl w:val="5"/>
        <w:numId w:val="24"/>
      </w:numPr>
      <w:spacing w:before="240" w:after="60"/>
      <w:outlineLvl w:val="5"/>
    </w:pPr>
    <w:rPr>
      <w:b/>
      <w:bCs/>
      <w:sz w:val="22"/>
      <w:szCs w:val="22"/>
    </w:rPr>
  </w:style>
  <w:style w:type="paragraph" w:styleId="Ttulo7">
    <w:name w:val="heading 7"/>
    <w:basedOn w:val="Normal"/>
    <w:next w:val="Normal"/>
    <w:link w:val="Ttulo7Char"/>
    <w:qFormat/>
    <w:rsid w:val="00E42FAE"/>
    <w:pPr>
      <w:numPr>
        <w:ilvl w:val="6"/>
        <w:numId w:val="24"/>
      </w:numPr>
      <w:spacing w:before="240" w:after="60"/>
      <w:outlineLvl w:val="6"/>
    </w:pPr>
  </w:style>
  <w:style w:type="paragraph" w:styleId="Ttulo8">
    <w:name w:val="heading 8"/>
    <w:basedOn w:val="Normal"/>
    <w:next w:val="Normal"/>
    <w:link w:val="Ttulo8Char"/>
    <w:qFormat/>
    <w:rsid w:val="00E42FAE"/>
    <w:pPr>
      <w:numPr>
        <w:ilvl w:val="7"/>
        <w:numId w:val="24"/>
      </w:numPr>
      <w:spacing w:before="240" w:after="60"/>
      <w:outlineLvl w:val="7"/>
    </w:pPr>
    <w:rPr>
      <w:i/>
      <w:iCs/>
    </w:rPr>
  </w:style>
  <w:style w:type="paragraph" w:styleId="Ttulo9">
    <w:name w:val="heading 9"/>
    <w:basedOn w:val="Normal"/>
    <w:next w:val="Normal"/>
    <w:link w:val="Ttulo9Char"/>
    <w:qFormat/>
    <w:rsid w:val="00E42FAE"/>
    <w:pPr>
      <w:numPr>
        <w:ilvl w:val="8"/>
        <w:numId w:val="24"/>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2FAE"/>
    <w:rPr>
      <w:rFonts w:ascii="Arial" w:hAnsi="Arial" w:cs="Arial"/>
      <w:b/>
      <w:bCs/>
      <w:noProof/>
      <w:kern w:val="32"/>
      <w:sz w:val="32"/>
      <w:szCs w:val="32"/>
    </w:rPr>
  </w:style>
  <w:style w:type="character" w:customStyle="1" w:styleId="Ttulo2Char">
    <w:name w:val="Título 2 Char"/>
    <w:basedOn w:val="Fontepargpadro"/>
    <w:link w:val="Ttulo2"/>
    <w:rsid w:val="00E42FAE"/>
    <w:rPr>
      <w:rFonts w:ascii="Arial" w:hAnsi="Arial" w:cs="Arial"/>
      <w:b/>
      <w:bCs/>
      <w:iCs/>
      <w:noProof/>
      <w:sz w:val="28"/>
      <w:szCs w:val="28"/>
    </w:rPr>
  </w:style>
  <w:style w:type="character" w:customStyle="1" w:styleId="Ttulo3Char">
    <w:name w:val="Título 3 Char"/>
    <w:basedOn w:val="Fontepargpadro"/>
    <w:link w:val="Ttulo3"/>
    <w:uiPriority w:val="99"/>
    <w:rsid w:val="00E42FAE"/>
    <w:rPr>
      <w:rFonts w:ascii="Arial" w:hAnsi="Arial" w:cs="Arial"/>
      <w:b/>
      <w:bCs/>
      <w:noProof/>
      <w:sz w:val="26"/>
      <w:szCs w:val="26"/>
    </w:rPr>
  </w:style>
  <w:style w:type="character" w:customStyle="1" w:styleId="Ttulo4Char">
    <w:name w:val="Título 4 Char"/>
    <w:basedOn w:val="Fontepargpadro"/>
    <w:link w:val="Ttulo4"/>
    <w:rsid w:val="003E0489"/>
    <w:rPr>
      <w:b/>
      <w:bCs/>
      <w:noProof/>
      <w:sz w:val="28"/>
      <w:szCs w:val="28"/>
    </w:rPr>
  </w:style>
  <w:style w:type="character" w:customStyle="1" w:styleId="Ttulo5Char">
    <w:name w:val="Título 5 Char"/>
    <w:basedOn w:val="Fontepargpadro"/>
    <w:link w:val="Ttulo5"/>
    <w:rsid w:val="003E0489"/>
    <w:rPr>
      <w:b/>
      <w:bCs/>
      <w:i/>
      <w:iCs/>
      <w:noProof/>
      <w:sz w:val="26"/>
      <w:szCs w:val="26"/>
    </w:rPr>
  </w:style>
  <w:style w:type="character" w:customStyle="1" w:styleId="Ttulo6Char">
    <w:name w:val="Título 6 Char"/>
    <w:basedOn w:val="Fontepargpadro"/>
    <w:link w:val="Ttulo6"/>
    <w:rsid w:val="003E0489"/>
    <w:rPr>
      <w:b/>
      <w:bCs/>
      <w:noProof/>
      <w:sz w:val="22"/>
      <w:szCs w:val="22"/>
    </w:rPr>
  </w:style>
  <w:style w:type="character" w:customStyle="1" w:styleId="Ttulo7Char">
    <w:name w:val="Título 7 Char"/>
    <w:basedOn w:val="Fontepargpadro"/>
    <w:link w:val="Ttulo7"/>
    <w:rsid w:val="003E0489"/>
    <w:rPr>
      <w:noProof/>
      <w:sz w:val="24"/>
      <w:szCs w:val="24"/>
    </w:rPr>
  </w:style>
  <w:style w:type="character" w:customStyle="1" w:styleId="Ttulo8Char">
    <w:name w:val="Título 8 Char"/>
    <w:basedOn w:val="Fontepargpadro"/>
    <w:link w:val="Ttulo8"/>
    <w:rsid w:val="003E0489"/>
    <w:rPr>
      <w:i/>
      <w:iCs/>
      <w:noProof/>
      <w:sz w:val="24"/>
      <w:szCs w:val="24"/>
    </w:rPr>
  </w:style>
  <w:style w:type="character" w:customStyle="1" w:styleId="Ttulo9Char">
    <w:name w:val="Título 9 Char"/>
    <w:basedOn w:val="Fontepargpadro"/>
    <w:link w:val="Ttulo9"/>
    <w:rsid w:val="003E0489"/>
    <w:rPr>
      <w:rFonts w:ascii="Arial" w:hAnsi="Arial" w:cs="Arial"/>
      <w:noProof/>
      <w:sz w:val="22"/>
      <w:szCs w:val="22"/>
    </w:rPr>
  </w:style>
  <w:style w:type="paragraph" w:styleId="Legenda">
    <w:name w:val="caption"/>
    <w:basedOn w:val="Normal"/>
    <w:next w:val="Normal"/>
    <w:link w:val="LegendaChar"/>
    <w:autoRedefine/>
    <w:uiPriority w:val="99"/>
    <w:qFormat/>
    <w:rsid w:val="00F240BC"/>
    <w:pPr>
      <w:keepNext/>
      <w:spacing w:before="120" w:line="240" w:lineRule="auto"/>
      <w:jc w:val="center"/>
    </w:pPr>
    <w:rPr>
      <w:b/>
      <w:bCs/>
      <w:szCs w:val="20"/>
    </w:rPr>
  </w:style>
  <w:style w:type="character" w:customStyle="1" w:styleId="LegendaChar">
    <w:name w:val="Legenda Char"/>
    <w:basedOn w:val="Fontepargpadro"/>
    <w:link w:val="Legenda"/>
    <w:uiPriority w:val="99"/>
    <w:rsid w:val="00F240BC"/>
    <w:rPr>
      <w:b/>
      <w:bCs/>
      <w:noProof/>
      <w:sz w:val="24"/>
    </w:rPr>
  </w:style>
  <w:style w:type="paragraph" w:styleId="ndicedeilustraes">
    <w:name w:val="table of figures"/>
    <w:basedOn w:val="Normal"/>
    <w:next w:val="Normal"/>
    <w:autoRedefine/>
    <w:uiPriority w:val="99"/>
    <w:qFormat/>
    <w:rsid w:val="00E42FAE"/>
    <w:pPr>
      <w:tabs>
        <w:tab w:val="right" w:leader="dot" w:pos="9061"/>
      </w:tabs>
      <w:spacing w:line="360" w:lineRule="auto"/>
      <w:ind w:left="1559" w:hanging="1559"/>
    </w:pPr>
    <w:rPr>
      <w:sz w:val="22"/>
      <w:szCs w:val="22"/>
    </w:rPr>
  </w:style>
  <w:style w:type="character" w:styleId="nfase">
    <w:name w:val="Emphasis"/>
    <w:basedOn w:val="Fontepargpadro"/>
    <w:uiPriority w:val="20"/>
    <w:qFormat/>
    <w:rsid w:val="00E42FAE"/>
    <w:rPr>
      <w:i/>
      <w:iCs/>
    </w:rPr>
  </w:style>
  <w:style w:type="paragraph" w:styleId="SemEspaamento">
    <w:name w:val="No Spacing"/>
    <w:uiPriority w:val="1"/>
    <w:qFormat/>
    <w:rsid w:val="00E42FAE"/>
    <w:pPr>
      <w:spacing w:beforeAutospacing="1" w:afterAutospacing="1"/>
      <w:jc w:val="both"/>
    </w:pPr>
    <w:rPr>
      <w:rFonts w:eastAsia="Calibri"/>
      <w:sz w:val="24"/>
      <w:szCs w:val="22"/>
      <w:lang w:eastAsia="en-US"/>
    </w:rPr>
  </w:style>
  <w:style w:type="paragraph" w:styleId="PargrafodaLista">
    <w:name w:val="List Paragraph"/>
    <w:basedOn w:val="Normal"/>
    <w:uiPriority w:val="34"/>
    <w:qFormat/>
    <w:rsid w:val="00E42FAE"/>
    <w:pPr>
      <w:ind w:left="720"/>
      <w:contextualSpacing/>
    </w:pPr>
  </w:style>
  <w:style w:type="paragraph" w:customStyle="1" w:styleId="PargrafodaLista1">
    <w:name w:val="Parágrafo da Lista1"/>
    <w:basedOn w:val="Normal"/>
    <w:uiPriority w:val="34"/>
    <w:qFormat/>
    <w:rsid w:val="00E42FAE"/>
    <w:pPr>
      <w:spacing w:after="200" w:line="276" w:lineRule="auto"/>
      <w:ind w:left="720"/>
      <w:contextualSpacing/>
      <w:jc w:val="left"/>
    </w:pPr>
    <w:rPr>
      <w:rFonts w:ascii="Calibri" w:eastAsia="Calibri" w:hAnsi="Calibri"/>
      <w:noProof w:val="0"/>
      <w:sz w:val="22"/>
      <w:szCs w:val="22"/>
      <w:lang w:eastAsia="en-US"/>
    </w:rPr>
  </w:style>
  <w:style w:type="paragraph" w:customStyle="1" w:styleId="ITA-TextoNormal">
    <w:name w:val="ITA-Texto Normal"/>
    <w:basedOn w:val="Normal"/>
    <w:uiPriority w:val="99"/>
    <w:rsid w:val="00D13ACF"/>
    <w:pPr>
      <w:ind w:firstLine="709"/>
    </w:pPr>
  </w:style>
  <w:style w:type="paragraph" w:styleId="Textodebalo">
    <w:name w:val="Balloon Text"/>
    <w:basedOn w:val="Normal"/>
    <w:link w:val="TextodebaloChar"/>
    <w:uiPriority w:val="99"/>
    <w:semiHidden/>
    <w:unhideWhenUsed/>
    <w:rsid w:val="00D13AC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ACF"/>
    <w:rPr>
      <w:rFonts w:ascii="Tahoma" w:hAnsi="Tahoma" w:cs="Tahoma"/>
      <w:noProof/>
      <w:sz w:val="16"/>
      <w:szCs w:val="16"/>
    </w:rPr>
  </w:style>
  <w:style w:type="paragraph" w:customStyle="1" w:styleId="ITA-Captulocomsumrio">
    <w:name w:val="ITA-Capítulo (com sumário)"/>
    <w:basedOn w:val="Ttulo1"/>
    <w:uiPriority w:val="99"/>
    <w:rsid w:val="00B42B79"/>
    <w:pPr>
      <w:numPr>
        <w:numId w:val="27"/>
      </w:numPr>
      <w:tabs>
        <w:tab w:val="left" w:pos="0"/>
      </w:tabs>
      <w:spacing w:before="600" w:after="600" w:line="360" w:lineRule="auto"/>
    </w:pPr>
    <w:rPr>
      <w:rFonts w:ascii="Times New Roman" w:hAnsi="Times New Roman"/>
      <w:sz w:val="36"/>
    </w:rPr>
  </w:style>
  <w:style w:type="paragraph" w:customStyle="1" w:styleId="ITA-Seo">
    <w:name w:val="ITA-Seção"/>
    <w:basedOn w:val="Ttulo2"/>
    <w:uiPriority w:val="99"/>
    <w:rsid w:val="00B42B79"/>
    <w:pPr>
      <w:numPr>
        <w:numId w:val="27"/>
      </w:numPr>
      <w:spacing w:before="600" w:after="400" w:line="360" w:lineRule="auto"/>
    </w:pPr>
    <w:rPr>
      <w:rFonts w:ascii="Times New Roman" w:hAnsi="Times New Roman"/>
      <w:sz w:val="32"/>
    </w:rPr>
  </w:style>
  <w:style w:type="paragraph" w:customStyle="1" w:styleId="ITA-Subseo">
    <w:name w:val="ITA-Subseção"/>
    <w:basedOn w:val="Ttulo3"/>
    <w:uiPriority w:val="99"/>
    <w:rsid w:val="00B42B79"/>
    <w:pPr>
      <w:numPr>
        <w:numId w:val="27"/>
      </w:numPr>
      <w:spacing w:before="400" w:after="300" w:line="360" w:lineRule="auto"/>
    </w:pPr>
    <w:rPr>
      <w:rFonts w:ascii="Times New Roman" w:hAnsi="Times New Roman"/>
    </w:rPr>
  </w:style>
  <w:style w:type="paragraph" w:customStyle="1" w:styleId="ITA-SubSubseo">
    <w:name w:val="ITA-SubSubseção"/>
    <w:basedOn w:val="Ttulo4"/>
    <w:uiPriority w:val="99"/>
    <w:rsid w:val="00B42B79"/>
    <w:pPr>
      <w:numPr>
        <w:numId w:val="27"/>
      </w:numPr>
      <w:spacing w:before="300" w:after="300" w:line="360" w:lineRule="auto"/>
    </w:pPr>
    <w:rPr>
      <w:sz w:val="24"/>
    </w:rPr>
  </w:style>
  <w:style w:type="character" w:customStyle="1" w:styleId="longtext">
    <w:name w:val="long_text"/>
    <w:basedOn w:val="Fontepargpadro"/>
    <w:rsid w:val="00B42B79"/>
  </w:style>
  <w:style w:type="table" w:styleId="Tabelacomgrade">
    <w:name w:val="Table Grid"/>
    <w:basedOn w:val="Tabelanormal"/>
    <w:uiPriority w:val="59"/>
    <w:rsid w:val="00E37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src-text">
    <w:name w:val="google-src-text"/>
    <w:basedOn w:val="Fontepargpadro"/>
    <w:rsid w:val="00E37BE8"/>
  </w:style>
  <w:style w:type="table" w:customStyle="1" w:styleId="LightShading1">
    <w:name w:val="Light Shading1"/>
    <w:basedOn w:val="Tabelanormal"/>
    <w:uiPriority w:val="60"/>
    <w:rsid w:val="00E37B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942CB8"/>
  </w:style>
  <w:style w:type="character" w:customStyle="1" w:styleId="apple-converted-space">
    <w:name w:val="apple-converted-space"/>
    <w:basedOn w:val="Fontepargpadro"/>
    <w:rsid w:val="00942CB8"/>
  </w:style>
  <w:style w:type="character" w:customStyle="1" w:styleId="hps">
    <w:name w:val="hps"/>
    <w:basedOn w:val="Fontepargpadro"/>
    <w:rsid w:val="004B1CF6"/>
  </w:style>
  <w:style w:type="character" w:styleId="Hyperlink">
    <w:name w:val="Hyperlink"/>
    <w:basedOn w:val="Fontepargpadro"/>
    <w:uiPriority w:val="99"/>
    <w:rsid w:val="009A5AB7"/>
    <w:rPr>
      <w:color w:val="0000FF"/>
      <w:u w:val="single"/>
    </w:rPr>
  </w:style>
  <w:style w:type="paragraph" w:styleId="Cabealho">
    <w:name w:val="header"/>
    <w:basedOn w:val="Normal"/>
    <w:link w:val="CabealhoChar"/>
    <w:uiPriority w:val="99"/>
    <w:unhideWhenUsed/>
    <w:rsid w:val="00A234FB"/>
    <w:pPr>
      <w:tabs>
        <w:tab w:val="center" w:pos="4252"/>
        <w:tab w:val="right" w:pos="8504"/>
      </w:tabs>
      <w:spacing w:line="240" w:lineRule="auto"/>
    </w:pPr>
  </w:style>
  <w:style w:type="character" w:customStyle="1" w:styleId="CabealhoChar">
    <w:name w:val="Cabeçalho Char"/>
    <w:basedOn w:val="Fontepargpadro"/>
    <w:link w:val="Cabealho"/>
    <w:uiPriority w:val="99"/>
    <w:rsid w:val="00A234FB"/>
    <w:rPr>
      <w:noProof/>
      <w:sz w:val="24"/>
      <w:szCs w:val="24"/>
    </w:rPr>
  </w:style>
  <w:style w:type="paragraph" w:styleId="Rodap">
    <w:name w:val="footer"/>
    <w:basedOn w:val="Normal"/>
    <w:link w:val="RodapChar"/>
    <w:uiPriority w:val="99"/>
    <w:semiHidden/>
    <w:unhideWhenUsed/>
    <w:rsid w:val="00A234FB"/>
    <w:pPr>
      <w:tabs>
        <w:tab w:val="center" w:pos="4252"/>
        <w:tab w:val="right" w:pos="8504"/>
      </w:tabs>
      <w:spacing w:line="240" w:lineRule="auto"/>
    </w:pPr>
  </w:style>
  <w:style w:type="character" w:customStyle="1" w:styleId="RodapChar">
    <w:name w:val="Rodapé Char"/>
    <w:basedOn w:val="Fontepargpadro"/>
    <w:link w:val="Rodap"/>
    <w:uiPriority w:val="99"/>
    <w:semiHidden/>
    <w:rsid w:val="00A234FB"/>
    <w:rPr>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Planilha_do_Microsoft_Office_Excel1.xlsx"/><Relationship Id="rId17" Type="http://schemas.openxmlformats.org/officeDocument/2006/relationships/hyperlink" Target="http://www.anac.gov.br/arquivos/pdf/RELATORIO_2009.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MP-Safety%20Tese\Disserta&#231;&#227;o\Estat&#237;sticas%20acidentes%20de%20helic&#243;pter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P-Safety%20Disserta&#231;&#227;o\Disserta&#231;&#227;o\Disserta&#231;&#227;o%20Antigo\Estat&#237;sticas%20acidentes%20de%20helic&#243;pte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scatterChart>
        <c:scatterStyle val="lineMarker"/>
        <c:ser>
          <c:idx val="0"/>
          <c:order val="0"/>
          <c:tx>
            <c:strRef>
              <c:f>'Acidentes helicopteros 00-09'!$C$2</c:f>
              <c:strCache>
                <c:ptCount val="1"/>
                <c:pt idx="0">
                  <c:v>Total de Acidentes com Helicópteros</c:v>
                </c:pt>
              </c:strCache>
            </c:strRef>
          </c:tx>
          <c:spPr>
            <a:ln w="19050">
              <a:solidFill>
                <a:srgbClr val="C00000"/>
              </a:solidFill>
            </a:ln>
          </c:spPr>
          <c:marker>
            <c:spPr>
              <a:solidFill>
                <a:srgbClr val="C00000"/>
              </a:solidFill>
            </c:spPr>
          </c:marker>
          <c:dLbls>
            <c:dLblPos val="t"/>
            <c:showVal val="1"/>
          </c:dLbls>
          <c:xVal>
            <c:numRef>
              <c:f>'Acidentes helicopteros 00-09'!$B$3:$B$12</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xVal>
          <c:yVal>
            <c:numRef>
              <c:f>'Acidentes helicopteros 00-09'!$C$3:$C$12</c:f>
              <c:numCache>
                <c:formatCode>General</c:formatCode>
                <c:ptCount val="10"/>
                <c:pt idx="0">
                  <c:v>13</c:v>
                </c:pt>
                <c:pt idx="1">
                  <c:v>8</c:v>
                </c:pt>
                <c:pt idx="2">
                  <c:v>8</c:v>
                </c:pt>
                <c:pt idx="3">
                  <c:v>17</c:v>
                </c:pt>
                <c:pt idx="4">
                  <c:v>11</c:v>
                </c:pt>
                <c:pt idx="5">
                  <c:v>15</c:v>
                </c:pt>
                <c:pt idx="6">
                  <c:v>18</c:v>
                </c:pt>
                <c:pt idx="7">
                  <c:v>18</c:v>
                </c:pt>
                <c:pt idx="8">
                  <c:v>17</c:v>
                </c:pt>
                <c:pt idx="9">
                  <c:v>18</c:v>
                </c:pt>
              </c:numCache>
            </c:numRef>
          </c:yVal>
        </c:ser>
        <c:axId val="80362496"/>
        <c:axId val="80270464"/>
      </c:scatterChart>
      <c:valAx>
        <c:axId val="80362496"/>
        <c:scaling>
          <c:orientation val="minMax"/>
          <c:max val="2009"/>
          <c:min val="2000"/>
        </c:scaling>
        <c:axPos val="b"/>
        <c:title>
          <c:tx>
            <c:rich>
              <a:bodyPr/>
              <a:lstStyle/>
              <a:p>
                <a:pPr>
                  <a:defRPr/>
                </a:pPr>
                <a:r>
                  <a:rPr lang="pt-BR" sz="1000" b="1" i="0" u="none" strike="noStrike" baseline="0" smtClean="0"/>
                  <a:t>Year</a:t>
                </a:r>
                <a:endParaRPr lang="pt-BR"/>
              </a:p>
            </c:rich>
          </c:tx>
          <c:layout/>
        </c:title>
        <c:numFmt formatCode="General" sourceLinked="1"/>
        <c:tickLblPos val="nextTo"/>
        <c:spPr>
          <a:ln>
            <a:solidFill>
              <a:sysClr val="windowText" lastClr="000000">
                <a:alpha val="97000"/>
              </a:sysClr>
            </a:solidFill>
          </a:ln>
        </c:spPr>
        <c:crossAx val="80270464"/>
        <c:crosses val="autoZero"/>
        <c:crossBetween val="midCat"/>
        <c:majorUnit val="1"/>
      </c:valAx>
      <c:valAx>
        <c:axId val="80270464"/>
        <c:scaling>
          <c:orientation val="minMax"/>
          <c:max val="20"/>
          <c:min val="0"/>
        </c:scaling>
        <c:axPos val="l"/>
        <c:title>
          <c:tx>
            <c:rich>
              <a:bodyPr rot="-5400000" vert="horz"/>
              <a:lstStyle/>
              <a:p>
                <a:pPr>
                  <a:defRPr/>
                </a:pPr>
                <a:r>
                  <a:rPr lang="pt-BR"/>
                  <a:t>Accidents</a:t>
                </a:r>
              </a:p>
            </c:rich>
          </c:tx>
          <c:layout/>
        </c:title>
        <c:numFmt formatCode="General" sourceLinked="1"/>
        <c:tickLblPos val="nextTo"/>
        <c:spPr>
          <a:ln>
            <a:solidFill>
              <a:sysClr val="windowText" lastClr="000000">
                <a:alpha val="97000"/>
              </a:sysClr>
            </a:solidFill>
          </a:ln>
        </c:spPr>
        <c:crossAx val="80362496"/>
        <c:crosses val="autoZero"/>
        <c:crossBetween val="midCat"/>
        <c:majorUnit val="6"/>
      </c:valAx>
      <c:spPr>
        <a:noFill/>
        <a:ln w="12700">
          <a:noFill/>
        </a:ln>
      </c:spPr>
    </c:plotArea>
    <c:plotVisOnly val="1"/>
  </c:chart>
  <c:spPr>
    <a:ln w="1270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0"/>
  <c:chart>
    <c:autoTitleDeleted val="1"/>
    <c:view3D>
      <c:rotX val="30"/>
      <c:perspective val="30"/>
    </c:view3D>
    <c:plotArea>
      <c:layout/>
      <c:pie3DChart>
        <c:varyColors val="1"/>
        <c:ser>
          <c:idx val="0"/>
          <c:order val="0"/>
          <c:tx>
            <c:strRef>
              <c:f>'Helicopter systems'!$D$3</c:f>
              <c:strCache>
                <c:ptCount val="1"/>
                <c:pt idx="0">
                  <c:v>Main Rotor</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systems'!$C$3:$C$9</c:f>
              <c:numCache>
                <c:formatCode>General</c:formatCode>
                <c:ptCount val="7"/>
                <c:pt idx="0">
                  <c:v>32</c:v>
                </c:pt>
                <c:pt idx="1">
                  <c:v>17</c:v>
                </c:pt>
                <c:pt idx="2">
                  <c:v>17</c:v>
                </c:pt>
                <c:pt idx="3">
                  <c:v>17</c:v>
                </c:pt>
                <c:pt idx="4">
                  <c:v>10</c:v>
                </c:pt>
                <c:pt idx="5">
                  <c:v>5</c:v>
                </c:pt>
                <c:pt idx="6">
                  <c:v>2</c:v>
                </c:pt>
              </c:numCache>
            </c:numRef>
          </c:val>
        </c:ser>
        <c:ser>
          <c:idx val="1"/>
          <c:order val="1"/>
          <c:tx>
            <c:strRef>
              <c:f>'Helicopter systems'!$D$4</c:f>
              <c:strCache>
                <c:ptCount val="1"/>
                <c:pt idx="0">
                  <c:v>Tail Rotor</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systems'!$C$4</c:f>
              <c:numCache>
                <c:formatCode>General</c:formatCode>
                <c:ptCount val="1"/>
                <c:pt idx="0">
                  <c:v>17</c:v>
                </c:pt>
              </c:numCache>
            </c:numRef>
          </c:val>
        </c:ser>
        <c:ser>
          <c:idx val="2"/>
          <c:order val="2"/>
          <c:tx>
            <c:strRef>
              <c:f>'Helicopter systems'!$D$5</c:f>
              <c:strCache>
                <c:ptCount val="1"/>
                <c:pt idx="0">
                  <c:v>Airframe</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systems'!$C$5</c:f>
              <c:numCache>
                <c:formatCode>General</c:formatCode>
                <c:ptCount val="1"/>
                <c:pt idx="0">
                  <c:v>17</c:v>
                </c:pt>
              </c:numCache>
            </c:numRef>
          </c:val>
        </c:ser>
        <c:ser>
          <c:idx val="3"/>
          <c:order val="3"/>
          <c:tx>
            <c:strRef>
              <c:f>'Helicopter systems'!$D$6</c:f>
              <c:strCache>
                <c:ptCount val="1"/>
                <c:pt idx="0">
                  <c:v>Engines</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systems'!$C$6</c:f>
              <c:numCache>
                <c:formatCode>General</c:formatCode>
                <c:ptCount val="1"/>
                <c:pt idx="0">
                  <c:v>17</c:v>
                </c:pt>
              </c:numCache>
            </c:numRef>
          </c:val>
        </c:ser>
        <c:ser>
          <c:idx val="4"/>
          <c:order val="4"/>
          <c:tx>
            <c:strRef>
              <c:f>'Helicopter systems'!$D$7</c:f>
              <c:strCache>
                <c:ptCount val="1"/>
                <c:pt idx="0">
                  <c:v>Transmission</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systems'!$C$7</c:f>
              <c:numCache>
                <c:formatCode>General</c:formatCode>
                <c:ptCount val="1"/>
                <c:pt idx="0">
                  <c:v>10</c:v>
                </c:pt>
              </c:numCache>
            </c:numRef>
          </c:val>
        </c:ser>
        <c:ser>
          <c:idx val="5"/>
          <c:order val="5"/>
          <c:tx>
            <c:strRef>
              <c:f>'Helicopter systems'!$D$9</c:f>
              <c:strCache>
                <c:ptCount val="1"/>
                <c:pt idx="0">
                  <c:v>Hydraulic System</c:v>
                </c:pt>
              </c:strCache>
            </c:strRef>
          </c:tx>
          <c:explosion val="25"/>
          <c:cat>
            <c:strRef>
              <c:f>'Helicopter systems'!$D$3:$D$9</c:f>
              <c:strCache>
                <c:ptCount val="7"/>
                <c:pt idx="0">
                  <c:v>Main Rotor</c:v>
                </c:pt>
                <c:pt idx="1">
                  <c:v>Tail Rotor</c:v>
                </c:pt>
                <c:pt idx="2">
                  <c:v>Airframe</c:v>
                </c:pt>
                <c:pt idx="3">
                  <c:v>Engines</c:v>
                </c:pt>
                <c:pt idx="4">
                  <c:v>Transmission</c:v>
                </c:pt>
                <c:pt idx="5">
                  <c:v>Controls</c:v>
                </c:pt>
                <c:pt idx="6">
                  <c:v>Hydraulic System</c:v>
                </c:pt>
              </c:strCache>
            </c:strRef>
          </c:cat>
          <c:val>
            <c:numRef>
              <c:f>'Helicopter systems'!$C$9</c:f>
              <c:numCache>
                <c:formatCode>General</c:formatCode>
                <c:ptCount val="1"/>
                <c:pt idx="0">
                  <c:v>2</c:v>
                </c:pt>
              </c:numCache>
            </c:numRef>
          </c:val>
        </c:ser>
        <c:dLbls>
          <c:showPercent val="1"/>
        </c:dLbls>
      </c:pie3D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79B6-DCB8-4EF9-A966-8F71B929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3994</Words>
  <Characters>21568</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2</cp:revision>
  <dcterms:created xsi:type="dcterms:W3CDTF">2011-08-08T19:46:00Z</dcterms:created>
  <dcterms:modified xsi:type="dcterms:W3CDTF">2011-08-08T19:46:00Z</dcterms:modified>
</cp:coreProperties>
</file>